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103C" w:rsidRDefault="00F5103C" w:rsidP="00F5103C">
      <w:pPr>
        <w:adjustRightInd w:val="0"/>
        <w:snapToGrid w:val="0"/>
        <w:jc w:val="center"/>
        <w:rPr>
          <w:rFonts w:ascii="Times New Roman" w:eastAsia="標楷體" w:hAnsi="Times New Roman" w:cstheme="minorBidi"/>
          <w:b/>
          <w:kern w:val="0"/>
          <w:sz w:val="28"/>
          <w:szCs w:val="24"/>
          <w:lang w:val="zh-TW" w:bidi="zh-TW"/>
        </w:rPr>
      </w:pPr>
      <w:r w:rsidRPr="00127705">
        <w:rPr>
          <w:rFonts w:ascii="Times New Roman" w:eastAsia="標楷體" w:hAnsi="Times New Roman" w:cstheme="minorBidi"/>
          <w:b/>
          <w:kern w:val="0"/>
          <w:sz w:val="28"/>
          <w:szCs w:val="24"/>
          <w:lang w:val="zh-TW" w:bidi="zh-TW"/>
        </w:rPr>
        <w:t>國立</w:t>
      </w:r>
      <w:proofErr w:type="gramStart"/>
      <w:r w:rsidRPr="00127705">
        <w:rPr>
          <w:rFonts w:ascii="Times New Roman" w:eastAsia="標楷體" w:hAnsi="Times New Roman" w:cstheme="minorBidi"/>
          <w:b/>
          <w:kern w:val="0"/>
          <w:sz w:val="28"/>
          <w:szCs w:val="24"/>
          <w:lang w:val="zh-TW" w:bidi="zh-TW"/>
        </w:rPr>
        <w:t>臺</w:t>
      </w:r>
      <w:proofErr w:type="gramEnd"/>
      <w:r w:rsidRPr="00127705">
        <w:rPr>
          <w:rFonts w:ascii="Times New Roman" w:eastAsia="標楷體" w:hAnsi="Times New Roman" w:cstheme="minorBidi"/>
          <w:b/>
          <w:kern w:val="0"/>
          <w:sz w:val="28"/>
          <w:szCs w:val="24"/>
          <w:lang w:val="zh-TW" w:bidi="zh-TW"/>
        </w:rPr>
        <w:t>中教育大學經濟及文化不利學生課業學習獎助學金實施要點</w:t>
      </w:r>
    </w:p>
    <w:p w:rsidR="00F5103C" w:rsidRDefault="00F5103C" w:rsidP="00F5103C">
      <w:pPr>
        <w:adjustRightInd w:val="0"/>
        <w:snapToGrid w:val="0"/>
        <w:spacing w:beforeLines="50" w:before="180"/>
        <w:jc w:val="right"/>
        <w:rPr>
          <w:rFonts w:ascii="Times New Roman" w:eastAsia="標楷體" w:hAnsi="Times New Roman" w:cstheme="minorBidi"/>
          <w:kern w:val="0"/>
          <w:sz w:val="20"/>
          <w:lang w:val="zh-TW" w:bidi="zh-TW"/>
        </w:rPr>
      </w:pPr>
      <w:r w:rsidRPr="00F5103C">
        <w:rPr>
          <w:rFonts w:ascii="Times New Roman" w:eastAsia="標楷體" w:hAnsi="Times New Roman" w:cstheme="minorBidi" w:hint="eastAsia"/>
          <w:kern w:val="0"/>
          <w:sz w:val="20"/>
          <w:lang w:val="zh-TW" w:bidi="zh-TW"/>
        </w:rPr>
        <w:t>111</w:t>
      </w:r>
      <w:r w:rsidRPr="00F5103C">
        <w:rPr>
          <w:rFonts w:ascii="Times New Roman" w:eastAsia="標楷體" w:hAnsi="Times New Roman" w:cstheme="minorBidi" w:hint="eastAsia"/>
          <w:kern w:val="0"/>
          <w:sz w:val="20"/>
          <w:lang w:val="zh-TW" w:bidi="zh-TW"/>
        </w:rPr>
        <w:t>年</w:t>
      </w:r>
      <w:r w:rsidRPr="00F5103C">
        <w:rPr>
          <w:rFonts w:ascii="Times New Roman" w:eastAsia="標楷體" w:hAnsi="Times New Roman" w:cstheme="minorBidi" w:hint="eastAsia"/>
          <w:kern w:val="0"/>
          <w:sz w:val="20"/>
          <w:lang w:val="zh-TW" w:bidi="zh-TW"/>
        </w:rPr>
        <w:t>3</w:t>
      </w:r>
      <w:r w:rsidRPr="00F5103C">
        <w:rPr>
          <w:rFonts w:ascii="Times New Roman" w:eastAsia="標楷體" w:hAnsi="Times New Roman" w:cstheme="minorBidi" w:hint="eastAsia"/>
          <w:kern w:val="0"/>
          <w:sz w:val="20"/>
          <w:lang w:val="zh-TW" w:bidi="zh-TW"/>
        </w:rPr>
        <w:t>月</w:t>
      </w:r>
      <w:r w:rsidRPr="00F5103C">
        <w:rPr>
          <w:rFonts w:ascii="Times New Roman" w:eastAsia="標楷體" w:hAnsi="Times New Roman" w:cstheme="minorBidi" w:hint="eastAsia"/>
          <w:kern w:val="0"/>
          <w:sz w:val="20"/>
          <w:lang w:val="zh-TW" w:bidi="zh-TW"/>
        </w:rPr>
        <w:t>29</w:t>
      </w:r>
      <w:r w:rsidRPr="00F5103C">
        <w:rPr>
          <w:rFonts w:ascii="Times New Roman" w:eastAsia="標楷體" w:hAnsi="Times New Roman" w:cstheme="minorBidi" w:hint="eastAsia"/>
          <w:kern w:val="0"/>
          <w:sz w:val="20"/>
          <w:lang w:val="zh-TW" w:bidi="zh-TW"/>
        </w:rPr>
        <w:t>日</w:t>
      </w:r>
      <w:r w:rsidRPr="00F5103C">
        <w:rPr>
          <w:rFonts w:ascii="Times New Roman" w:eastAsia="標楷體" w:hAnsi="Times New Roman" w:cstheme="minorBidi" w:hint="eastAsia"/>
          <w:kern w:val="0"/>
          <w:sz w:val="20"/>
          <w:lang w:val="zh-TW" w:bidi="zh-TW"/>
        </w:rPr>
        <w:t xml:space="preserve"> 110</w:t>
      </w:r>
      <w:r w:rsidRPr="00F5103C">
        <w:rPr>
          <w:rFonts w:ascii="Times New Roman" w:eastAsia="標楷體" w:hAnsi="Times New Roman" w:cstheme="minorBidi" w:hint="eastAsia"/>
          <w:kern w:val="0"/>
          <w:sz w:val="20"/>
          <w:lang w:val="zh-TW" w:bidi="zh-TW"/>
        </w:rPr>
        <w:t>學年度第二學期</w:t>
      </w:r>
      <w:r w:rsidRPr="00F5103C">
        <w:rPr>
          <w:rFonts w:ascii="Times New Roman" w:eastAsia="標楷體" w:hAnsi="Times New Roman" w:cstheme="minorBidi" w:hint="eastAsia"/>
          <w:kern w:val="0"/>
          <w:sz w:val="20"/>
          <w:lang w:val="zh-TW" w:bidi="zh-TW"/>
        </w:rPr>
        <w:t xml:space="preserve"> </w:t>
      </w:r>
      <w:r w:rsidRPr="00F5103C">
        <w:rPr>
          <w:rFonts w:ascii="Times New Roman" w:eastAsia="標楷體" w:hAnsi="Times New Roman" w:cstheme="minorBidi" w:hint="eastAsia"/>
          <w:kern w:val="0"/>
          <w:sz w:val="20"/>
          <w:lang w:val="zh-TW" w:bidi="zh-TW"/>
        </w:rPr>
        <w:t>期初教務會議</w:t>
      </w:r>
      <w:r w:rsidRPr="00F5103C">
        <w:rPr>
          <w:rFonts w:ascii="Times New Roman" w:eastAsia="標楷體" w:hAnsi="Times New Roman" w:cstheme="minorBidi"/>
          <w:kern w:val="0"/>
          <w:sz w:val="20"/>
          <w:lang w:val="zh-TW" w:bidi="zh-TW"/>
        </w:rPr>
        <w:br/>
      </w:r>
      <w:r w:rsidRPr="00F5103C">
        <w:rPr>
          <w:rFonts w:ascii="Times New Roman" w:eastAsia="標楷體" w:hAnsi="Times New Roman" w:cstheme="minorBidi" w:hint="eastAsia"/>
          <w:kern w:val="0"/>
          <w:sz w:val="20"/>
          <w:lang w:val="zh-TW" w:bidi="zh-TW"/>
        </w:rPr>
        <w:t>112</w:t>
      </w:r>
      <w:r w:rsidRPr="00F5103C">
        <w:rPr>
          <w:rFonts w:ascii="Times New Roman" w:eastAsia="標楷體" w:hAnsi="Times New Roman" w:cstheme="minorBidi" w:hint="eastAsia"/>
          <w:kern w:val="0"/>
          <w:sz w:val="20"/>
          <w:lang w:val="zh-TW" w:bidi="zh-TW"/>
        </w:rPr>
        <w:t>年</w:t>
      </w:r>
      <w:r w:rsidRPr="00F5103C">
        <w:rPr>
          <w:rFonts w:ascii="Times New Roman" w:eastAsia="標楷體" w:hAnsi="Times New Roman" w:cstheme="minorBidi" w:hint="eastAsia"/>
          <w:kern w:val="0"/>
          <w:sz w:val="20"/>
          <w:lang w:val="zh-TW" w:bidi="zh-TW"/>
        </w:rPr>
        <w:t>3</w:t>
      </w:r>
      <w:r w:rsidRPr="00F5103C">
        <w:rPr>
          <w:rFonts w:ascii="Times New Roman" w:eastAsia="標楷體" w:hAnsi="Times New Roman" w:cstheme="minorBidi" w:hint="eastAsia"/>
          <w:kern w:val="0"/>
          <w:sz w:val="20"/>
          <w:lang w:val="zh-TW" w:bidi="zh-TW"/>
        </w:rPr>
        <w:t>月</w:t>
      </w:r>
      <w:r w:rsidRPr="00F5103C">
        <w:rPr>
          <w:rFonts w:ascii="Times New Roman" w:eastAsia="標楷體" w:hAnsi="Times New Roman" w:cstheme="minorBidi" w:hint="eastAsia"/>
          <w:kern w:val="0"/>
          <w:sz w:val="20"/>
          <w:lang w:val="zh-TW" w:bidi="zh-TW"/>
        </w:rPr>
        <w:t>14</w:t>
      </w:r>
      <w:r w:rsidRPr="00F5103C">
        <w:rPr>
          <w:rFonts w:ascii="Times New Roman" w:eastAsia="標楷體" w:hAnsi="Times New Roman" w:cstheme="minorBidi" w:hint="eastAsia"/>
          <w:kern w:val="0"/>
          <w:sz w:val="20"/>
          <w:lang w:val="zh-TW" w:bidi="zh-TW"/>
        </w:rPr>
        <w:t>日</w:t>
      </w:r>
      <w:r w:rsidRPr="00F5103C">
        <w:rPr>
          <w:rFonts w:ascii="Times New Roman" w:eastAsia="標楷體" w:hAnsi="Times New Roman" w:cstheme="minorBidi" w:hint="eastAsia"/>
          <w:kern w:val="0"/>
          <w:sz w:val="20"/>
          <w:lang w:val="zh-TW" w:bidi="zh-TW"/>
        </w:rPr>
        <w:t xml:space="preserve"> 111</w:t>
      </w:r>
      <w:r w:rsidRPr="00F5103C">
        <w:rPr>
          <w:rFonts w:ascii="Times New Roman" w:eastAsia="標楷體" w:hAnsi="Times New Roman" w:cstheme="minorBidi" w:hint="eastAsia"/>
          <w:kern w:val="0"/>
          <w:sz w:val="20"/>
          <w:lang w:val="zh-TW" w:bidi="zh-TW"/>
        </w:rPr>
        <w:t>學年度第二學期</w:t>
      </w:r>
      <w:r w:rsidRPr="00F5103C">
        <w:rPr>
          <w:rFonts w:ascii="Times New Roman" w:eastAsia="標楷體" w:hAnsi="Times New Roman" w:cstheme="minorBidi" w:hint="eastAsia"/>
          <w:kern w:val="0"/>
          <w:sz w:val="20"/>
          <w:lang w:val="zh-TW" w:bidi="zh-TW"/>
        </w:rPr>
        <w:t xml:space="preserve"> </w:t>
      </w:r>
      <w:r w:rsidRPr="00F5103C">
        <w:rPr>
          <w:rFonts w:ascii="Times New Roman" w:eastAsia="標楷體" w:hAnsi="Times New Roman" w:cstheme="minorBidi" w:hint="eastAsia"/>
          <w:kern w:val="0"/>
          <w:sz w:val="20"/>
          <w:lang w:val="zh-TW" w:bidi="zh-TW"/>
        </w:rPr>
        <w:t>期初教務會議</w:t>
      </w:r>
    </w:p>
    <w:p w:rsidR="00F5103C" w:rsidRPr="00F5103C" w:rsidRDefault="00F5103C" w:rsidP="00F5103C">
      <w:pPr>
        <w:pStyle w:val="a3"/>
        <w:numPr>
          <w:ilvl w:val="0"/>
          <w:numId w:val="1"/>
        </w:numPr>
        <w:autoSpaceDE w:val="0"/>
        <w:autoSpaceDN w:val="0"/>
        <w:spacing w:beforeLines="50" w:before="180"/>
        <w:ind w:leftChars="0" w:left="482" w:hanging="482"/>
        <w:jc w:val="both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  <w:r w:rsidRPr="00F5103C">
        <w:rPr>
          <w:rFonts w:ascii="Times New Roman" w:eastAsia="標楷體" w:hAnsi="Times New Roman" w:cstheme="minorBidi"/>
          <w:kern w:val="0"/>
          <w:szCs w:val="24"/>
          <w:lang w:val="zh-TW" w:bidi="zh-TW"/>
        </w:rPr>
        <w:t>國立</w:t>
      </w:r>
      <w:proofErr w:type="gramStart"/>
      <w:r w:rsidRPr="00F5103C">
        <w:rPr>
          <w:rFonts w:ascii="Times New Roman" w:eastAsia="標楷體" w:hAnsi="Times New Roman" w:cstheme="minorBidi"/>
          <w:kern w:val="0"/>
          <w:szCs w:val="24"/>
          <w:lang w:val="zh-TW" w:bidi="zh-TW"/>
        </w:rPr>
        <w:t>臺</w:t>
      </w:r>
      <w:proofErr w:type="gramEnd"/>
      <w:r w:rsidRPr="00F5103C">
        <w:rPr>
          <w:rFonts w:ascii="Times New Roman" w:eastAsia="標楷體" w:hAnsi="Times New Roman" w:cstheme="minorBidi"/>
          <w:kern w:val="0"/>
          <w:szCs w:val="24"/>
          <w:lang w:val="zh-TW" w:bidi="zh-TW"/>
        </w:rPr>
        <w:t>中教育大學（以下簡稱本校）為鼓勵經濟及文化不利學生致力於課業學習，積極參與本校輔導活動，提升學習意願並增進學習動機，特訂定「國立</w:t>
      </w:r>
      <w:proofErr w:type="gramStart"/>
      <w:r w:rsidRPr="00F5103C">
        <w:rPr>
          <w:rFonts w:ascii="Times New Roman" w:eastAsia="標楷體" w:hAnsi="Times New Roman" w:cstheme="minorBidi"/>
          <w:kern w:val="0"/>
          <w:szCs w:val="24"/>
          <w:lang w:val="zh-TW" w:bidi="zh-TW"/>
        </w:rPr>
        <w:t>臺</w:t>
      </w:r>
      <w:proofErr w:type="gramEnd"/>
      <w:r w:rsidRPr="00F5103C">
        <w:rPr>
          <w:rFonts w:ascii="Times New Roman" w:eastAsia="標楷體" w:hAnsi="Times New Roman" w:cstheme="minorBidi"/>
          <w:kern w:val="0"/>
          <w:szCs w:val="24"/>
          <w:lang w:val="zh-TW" w:bidi="zh-TW"/>
        </w:rPr>
        <w:t>中教育大學經濟及文化不利學生課業學習獎助學金實施要點」（以下簡稱本要點）。</w:t>
      </w:r>
    </w:p>
    <w:p w:rsidR="00F5103C" w:rsidRPr="00F5103C" w:rsidRDefault="00F5103C" w:rsidP="00F5103C">
      <w:pPr>
        <w:pStyle w:val="a3"/>
        <w:autoSpaceDE w:val="0"/>
        <w:autoSpaceDN w:val="0"/>
        <w:ind w:leftChars="0"/>
        <w:jc w:val="both"/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</w:pPr>
    </w:p>
    <w:p w:rsidR="00F5103C" w:rsidRPr="00127705" w:rsidRDefault="00F5103C" w:rsidP="00F5103C">
      <w:pPr>
        <w:autoSpaceDE w:val="0"/>
        <w:autoSpaceDN w:val="0"/>
        <w:ind w:left="480" w:hangingChars="200" w:hanging="480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二、本要點所稱經濟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及文化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不利學生係指具有本校學士班學籍之在學學生，且符合下列任</w:t>
      </w:r>
      <w:proofErr w:type="gramStart"/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一</w:t>
      </w:r>
      <w:proofErr w:type="gramEnd"/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條件：</w:t>
      </w:r>
    </w:p>
    <w:p w:rsidR="00F5103C" w:rsidRPr="00127705" w:rsidRDefault="00F5103C" w:rsidP="00F5103C">
      <w:pPr>
        <w:autoSpaceDE w:val="0"/>
        <w:autoSpaceDN w:val="0"/>
        <w:ind w:leftChars="200" w:left="1200" w:hangingChars="300" w:hanging="720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（一）低收入戶學生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、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中低收入戶學生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、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特殊境遇家庭子女或孫子女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、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身心障礙學生及身心障礙人士子女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、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原住民籍學生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等符合教育部法令規定學雜費減免資格學生。</w:t>
      </w:r>
    </w:p>
    <w:p w:rsidR="00F5103C" w:rsidRPr="00127705" w:rsidRDefault="00F5103C" w:rsidP="00F5103C">
      <w:pPr>
        <w:autoSpaceDE w:val="0"/>
        <w:autoSpaceDN w:val="0"/>
        <w:ind w:leftChars="200" w:left="1200" w:hangingChars="300" w:hanging="720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（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二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）獲教育部弱勢助學金補助學生。</w:t>
      </w:r>
    </w:p>
    <w:p w:rsidR="00F5103C" w:rsidRPr="00127705" w:rsidRDefault="00F5103C" w:rsidP="00F5103C">
      <w:pPr>
        <w:autoSpaceDE w:val="0"/>
        <w:autoSpaceDN w:val="0"/>
        <w:ind w:leftChars="200" w:left="1200" w:hangingChars="300" w:hanging="720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（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三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）懷孕學生、扶養未滿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3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歲子女之學生。</w:t>
      </w:r>
    </w:p>
    <w:p w:rsidR="00F5103C" w:rsidRPr="00127705" w:rsidRDefault="00F5103C" w:rsidP="00F5103C">
      <w:pPr>
        <w:autoSpaceDE w:val="0"/>
        <w:autoSpaceDN w:val="0"/>
        <w:ind w:leftChars="200" w:left="1200" w:hangingChars="300" w:hanging="720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（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四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）其他家庭突遭變故急需協助經所屬學系專案</w:t>
      </w:r>
      <w:proofErr w:type="gramStart"/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簽准者</w:t>
      </w:r>
      <w:proofErr w:type="gramEnd"/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。</w:t>
      </w:r>
    </w:p>
    <w:p w:rsidR="00F5103C" w:rsidRPr="00F5103C" w:rsidRDefault="00F5103C" w:rsidP="00F5103C">
      <w:pPr>
        <w:autoSpaceDE w:val="0"/>
        <w:autoSpaceDN w:val="0"/>
        <w:ind w:leftChars="200" w:left="1200" w:hangingChars="300" w:hanging="720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  <w:r w:rsidRPr="00F5103C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（</w:t>
      </w:r>
      <w:r w:rsidRPr="00F5103C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五</w:t>
      </w:r>
      <w:r w:rsidRPr="00F5103C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）新住民及其子女。</w:t>
      </w:r>
    </w:p>
    <w:p w:rsidR="00F5103C" w:rsidRDefault="00F5103C" w:rsidP="00F5103C">
      <w:pPr>
        <w:autoSpaceDE w:val="0"/>
        <w:autoSpaceDN w:val="0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</w:p>
    <w:p w:rsidR="00F5103C" w:rsidRDefault="00F5103C" w:rsidP="00F5103C">
      <w:pPr>
        <w:autoSpaceDE w:val="0"/>
        <w:autoSpaceDN w:val="0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三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、獎助方式：</w:t>
      </w:r>
    </w:p>
    <w:p w:rsidR="00F5103C" w:rsidRPr="00127705" w:rsidRDefault="00F5103C" w:rsidP="00F5103C">
      <w:pPr>
        <w:autoSpaceDE w:val="0"/>
        <w:autoSpaceDN w:val="0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  <w:r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 xml:space="preserve">    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（一）展翼獎學金：</w:t>
      </w:r>
    </w:p>
    <w:p w:rsidR="00F5103C" w:rsidRPr="00127705" w:rsidRDefault="00F5103C" w:rsidP="00F5103C">
      <w:pPr>
        <w:autoSpaceDE w:val="0"/>
        <w:autoSpaceDN w:val="0"/>
        <w:ind w:left="1134" w:right="153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1.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申請對象：符合本要點第二點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第一至第四款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之大二至大四經濟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及文化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不利學生，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每學期達最低應修學分數，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且符合下列規定者擇</w:t>
      </w:r>
      <w:proofErr w:type="gramStart"/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一</w:t>
      </w:r>
      <w:proofErr w:type="gramEnd"/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獎勵：</w:t>
      </w:r>
    </w:p>
    <w:p w:rsidR="00F5103C" w:rsidRPr="00127705" w:rsidRDefault="00F5103C" w:rsidP="00F5103C">
      <w:pPr>
        <w:autoSpaceDE w:val="0"/>
        <w:autoSpaceDN w:val="0"/>
        <w:ind w:left="1134" w:right="153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（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1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）連續兩學期維持成績於班級排名於前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50%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（含）：獎助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15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00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元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/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次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br/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（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2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）學期學業平均成績進步未達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5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分：獎助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25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00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元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/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次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br/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（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3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）學期學業平均成績進步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5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分（含）以上：獎助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4500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元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/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次</w:t>
      </w:r>
    </w:p>
    <w:p w:rsidR="00F5103C" w:rsidRPr="00127705" w:rsidRDefault="00F5103C" w:rsidP="00F5103C">
      <w:pPr>
        <w:autoSpaceDE w:val="0"/>
        <w:autoSpaceDN w:val="0"/>
        <w:ind w:left="1134" w:right="153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（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4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）當學期列入預警學生名單，經晤談輔導後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每科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成績達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60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分（含）以上者：獎助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4500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元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/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次</w:t>
      </w:r>
    </w:p>
    <w:p w:rsidR="00F5103C" w:rsidRPr="00127705" w:rsidRDefault="00F5103C" w:rsidP="00F5103C">
      <w:pPr>
        <w:autoSpaceDE w:val="0"/>
        <w:autoSpaceDN w:val="0"/>
        <w:ind w:left="1134" w:right="153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2.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申請方式：每學期成績結算後依公告時間內提出申請，申請時需檢</w:t>
      </w:r>
      <w:proofErr w:type="gramStart"/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附</w:t>
      </w:r>
      <w:proofErr w:type="gramEnd"/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：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br/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（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1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）申請書（含學習心得分享）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如附表</w:t>
      </w:r>
      <w:proofErr w:type="gramStart"/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一</w:t>
      </w:r>
      <w:proofErr w:type="gramEnd"/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。</w:t>
      </w:r>
    </w:p>
    <w:p w:rsidR="00F5103C" w:rsidRPr="00127705" w:rsidRDefault="00F5103C" w:rsidP="00F5103C">
      <w:pPr>
        <w:autoSpaceDE w:val="0"/>
        <w:autoSpaceDN w:val="0"/>
        <w:ind w:left="1134" w:right="153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（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2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）成績單影本：需可檢視學期學業平均成績及名次。</w:t>
      </w:r>
    </w:p>
    <w:p w:rsidR="00F5103C" w:rsidRPr="00127705" w:rsidRDefault="00F5103C" w:rsidP="00F5103C">
      <w:pPr>
        <w:autoSpaceDE w:val="0"/>
        <w:autoSpaceDN w:val="0"/>
        <w:ind w:left="1134" w:right="153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（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3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）符合本要點第二點第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三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款者應出具相關證明文件。</w:t>
      </w:r>
    </w:p>
    <w:p w:rsidR="00F5103C" w:rsidRPr="00127705" w:rsidRDefault="00F5103C" w:rsidP="00F5103C">
      <w:pPr>
        <w:autoSpaceDE w:val="0"/>
        <w:autoSpaceDN w:val="0"/>
        <w:ind w:right="151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  <w:r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 xml:space="preserve">    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（二）起飛助學金</w:t>
      </w:r>
    </w:p>
    <w:p w:rsidR="00F5103C" w:rsidRPr="00127705" w:rsidRDefault="00F5103C" w:rsidP="00F5103C">
      <w:pPr>
        <w:autoSpaceDE w:val="0"/>
        <w:autoSpaceDN w:val="0"/>
        <w:ind w:left="1134" w:right="153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1.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申請對象：符合本要點第二點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第一至第四款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之經濟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及文化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不利學生。</w:t>
      </w:r>
    </w:p>
    <w:p w:rsidR="00F5103C" w:rsidRPr="00127705" w:rsidRDefault="00F5103C" w:rsidP="00F5103C">
      <w:pPr>
        <w:autoSpaceDE w:val="0"/>
        <w:autoSpaceDN w:val="0"/>
        <w:ind w:left="1134" w:right="151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2.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申請時間：每年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2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月份開學時申請，當年度新進之大</w:t>
      </w:r>
      <w:proofErr w:type="gramStart"/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一</w:t>
      </w:r>
      <w:proofErr w:type="gramEnd"/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新生得於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9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月份開學時申請。</w:t>
      </w:r>
    </w:p>
    <w:p w:rsidR="00F5103C" w:rsidRPr="00127705" w:rsidRDefault="00F5103C" w:rsidP="00F5103C">
      <w:pPr>
        <w:autoSpaceDE w:val="0"/>
        <w:autoSpaceDN w:val="0"/>
        <w:adjustRightInd w:val="0"/>
        <w:snapToGrid w:val="0"/>
        <w:ind w:left="1134" w:right="153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3.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申請方式：依公告時間經各學系遴選推薦後提出，申請時需檢</w:t>
      </w:r>
      <w:proofErr w:type="gramStart"/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附</w:t>
      </w:r>
      <w:proofErr w:type="gramEnd"/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：</w:t>
      </w:r>
    </w:p>
    <w:p w:rsidR="00F5103C" w:rsidRPr="00127705" w:rsidRDefault="00F5103C" w:rsidP="00F5103C">
      <w:pPr>
        <w:autoSpaceDE w:val="0"/>
        <w:autoSpaceDN w:val="0"/>
        <w:ind w:left="1134" w:right="153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（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1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）申請書</w:t>
      </w:r>
      <w:r w:rsidRPr="00127705">
        <w:rPr>
          <w:rFonts w:ascii="標楷體" w:eastAsia="標楷體" w:hAnsi="標楷體" w:cstheme="minorBidi" w:hint="eastAsia"/>
          <w:kern w:val="0"/>
          <w:szCs w:val="24"/>
          <w:lang w:val="zh-TW" w:bidi="zh-TW"/>
        </w:rPr>
        <w:t>（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如附表二</w:t>
      </w:r>
      <w:r w:rsidRPr="00127705">
        <w:rPr>
          <w:rFonts w:ascii="標楷體" w:eastAsia="標楷體" w:hAnsi="標楷體" w:cstheme="minorBidi" w:hint="eastAsia"/>
          <w:kern w:val="0"/>
          <w:szCs w:val="24"/>
          <w:lang w:val="zh-TW" w:bidi="zh-TW"/>
        </w:rPr>
        <w:t>）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。</w:t>
      </w:r>
    </w:p>
    <w:p w:rsidR="00F5103C" w:rsidRPr="00127705" w:rsidRDefault="00F5103C" w:rsidP="00F5103C">
      <w:pPr>
        <w:autoSpaceDE w:val="0"/>
        <w:autoSpaceDN w:val="0"/>
        <w:ind w:left="1134" w:right="153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（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2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）學習計劃書：含具體學習目標、達成方式及每月的學習內容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。</w:t>
      </w:r>
    </w:p>
    <w:p w:rsidR="00F5103C" w:rsidRPr="00127705" w:rsidRDefault="00F5103C" w:rsidP="00F5103C">
      <w:pPr>
        <w:autoSpaceDE w:val="0"/>
        <w:autoSpaceDN w:val="0"/>
        <w:ind w:left="1134" w:right="151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4.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獎助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方式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：</w:t>
      </w:r>
    </w:p>
    <w:p w:rsidR="00F5103C" w:rsidRPr="00127705" w:rsidRDefault="00F5103C" w:rsidP="00F5103C">
      <w:pPr>
        <w:autoSpaceDE w:val="0"/>
        <w:autoSpaceDN w:val="0"/>
        <w:ind w:left="1134" w:right="151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（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1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）獎助額度：</w:t>
      </w:r>
      <w:proofErr w:type="gramStart"/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每生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5000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元</w:t>
      </w:r>
      <w:proofErr w:type="gramEnd"/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/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月為原則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。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br/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lastRenderedPageBreak/>
        <w:t>（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2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）發放月份：每年度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3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至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6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月及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9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至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12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月、大四應屆生以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3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至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6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月為原則。</w:t>
      </w:r>
    </w:p>
    <w:p w:rsidR="00F5103C" w:rsidRPr="00127705" w:rsidRDefault="00F5103C" w:rsidP="00F5103C">
      <w:pPr>
        <w:autoSpaceDE w:val="0"/>
        <w:autoSpaceDN w:val="0"/>
        <w:ind w:left="1134" w:right="151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（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3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）申領方式：</w:t>
      </w:r>
      <w:proofErr w:type="gramStart"/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每月初依規定</w:t>
      </w:r>
      <w:proofErr w:type="gramEnd"/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時間繳交前一個月之學習紀錄，未準時繳交視同放棄申請該月份之助學金。大</w:t>
      </w:r>
      <w:proofErr w:type="gramStart"/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一</w:t>
      </w:r>
      <w:proofErr w:type="gramEnd"/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至大</w:t>
      </w:r>
      <w:proofErr w:type="gramStart"/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三</w:t>
      </w:r>
      <w:proofErr w:type="gramEnd"/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學生於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12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月份、大四學生於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7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月份時，一併繳交學習成果報告。</w:t>
      </w:r>
    </w:p>
    <w:p w:rsidR="00F5103C" w:rsidRPr="00127705" w:rsidRDefault="00F5103C" w:rsidP="00F5103C">
      <w:pPr>
        <w:autoSpaceDE w:val="0"/>
        <w:autoSpaceDN w:val="0"/>
        <w:ind w:right="153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  <w:r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 xml:space="preserve">    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（三）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雁行助學金</w:t>
      </w:r>
    </w:p>
    <w:p w:rsidR="00F5103C" w:rsidRPr="00127705" w:rsidRDefault="00F5103C" w:rsidP="00F5103C">
      <w:pPr>
        <w:autoSpaceDE w:val="0"/>
        <w:autoSpaceDN w:val="0"/>
        <w:ind w:leftChars="500" w:left="1320" w:hangingChars="50" w:hanging="120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1.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申請對象：符合本要點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第二點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第一至第四款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之經濟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及文化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不利學生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，且符合下列資格者：</w:t>
      </w:r>
    </w:p>
    <w:p w:rsidR="00F5103C" w:rsidRPr="00127705" w:rsidRDefault="00F5103C" w:rsidP="00F5103C">
      <w:pPr>
        <w:autoSpaceDE w:val="0"/>
        <w:autoSpaceDN w:val="0"/>
        <w:ind w:left="1134" w:right="151"/>
        <w:rPr>
          <w:rFonts w:ascii="Times New Roman" w:eastAsia="標楷體" w:hAnsi="Times New Roman" w:cstheme="minorBidi"/>
          <w:kern w:val="0"/>
          <w:szCs w:val="24"/>
          <w:lang w:bidi="zh-TW"/>
        </w:rPr>
      </w:pP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（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1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）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依本校「學生課業學習預警及輔導實施要點」聘任之同儕輔導小老師。</w:t>
      </w:r>
    </w:p>
    <w:p w:rsidR="00F5103C" w:rsidRPr="00127705" w:rsidRDefault="00F5103C" w:rsidP="00F5103C">
      <w:pPr>
        <w:autoSpaceDE w:val="0"/>
        <w:autoSpaceDN w:val="0"/>
        <w:ind w:left="1134" w:right="151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（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2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）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擔任本校教學發展中心聘用之數位教學助理。</w:t>
      </w:r>
    </w:p>
    <w:p w:rsidR="00F5103C" w:rsidRPr="00127705" w:rsidRDefault="00F5103C" w:rsidP="00F5103C">
      <w:pPr>
        <w:autoSpaceDE w:val="0"/>
        <w:autoSpaceDN w:val="0"/>
        <w:ind w:left="1134" w:right="151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（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3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）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擔任本校全英授課課程之教學助理。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br/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2.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獎助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方式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：</w:t>
      </w:r>
    </w:p>
    <w:p w:rsidR="00F5103C" w:rsidRPr="00127705" w:rsidRDefault="00F5103C" w:rsidP="00F5103C">
      <w:pPr>
        <w:autoSpaceDE w:val="0"/>
        <w:autoSpaceDN w:val="0"/>
        <w:ind w:left="1134" w:right="151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（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1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）經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教務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處審核符合資格者，通知學生提出申請表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（如附表三）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。</w:t>
      </w:r>
    </w:p>
    <w:p w:rsidR="00F5103C" w:rsidRPr="00127705" w:rsidRDefault="00F5103C" w:rsidP="00F5103C">
      <w:pPr>
        <w:autoSpaceDE w:val="0"/>
        <w:autoSpaceDN w:val="0"/>
        <w:ind w:left="1134" w:right="151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（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2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）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依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每月繳交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之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出勤紀錄表，獎助</w:t>
      </w:r>
      <w:proofErr w:type="gramStart"/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金額每生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3500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元</w:t>
      </w:r>
      <w:proofErr w:type="gramEnd"/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/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月為原則。</w:t>
      </w:r>
    </w:p>
    <w:p w:rsidR="00F5103C" w:rsidRPr="00127705" w:rsidRDefault="00F5103C" w:rsidP="00F5103C">
      <w:pPr>
        <w:autoSpaceDE w:val="0"/>
        <w:autoSpaceDN w:val="0"/>
        <w:ind w:right="151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  <w:r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 xml:space="preserve">    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（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四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）翱翔獎學金</w:t>
      </w:r>
    </w:p>
    <w:p w:rsidR="00F5103C" w:rsidRPr="00F5103C" w:rsidRDefault="00F5103C" w:rsidP="00F5103C">
      <w:pPr>
        <w:autoSpaceDE w:val="0"/>
        <w:autoSpaceDN w:val="0"/>
        <w:ind w:left="1134" w:right="153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  <w:r w:rsidRPr="00F5103C">
        <w:rPr>
          <w:rFonts w:ascii="Times New Roman" w:eastAsia="標楷體" w:hAnsi="Times New Roman" w:cstheme="minorBidi"/>
          <w:kern w:val="0"/>
          <w:szCs w:val="24"/>
          <w:lang w:val="zh-TW" w:bidi="zh-TW"/>
        </w:rPr>
        <w:t>1.</w:t>
      </w:r>
      <w:r w:rsidRPr="00F5103C">
        <w:rPr>
          <w:rFonts w:ascii="Times New Roman" w:eastAsia="標楷體" w:hAnsi="Times New Roman" w:cstheme="minorBidi"/>
          <w:kern w:val="0"/>
          <w:szCs w:val="24"/>
          <w:lang w:val="zh-TW" w:bidi="zh-TW"/>
        </w:rPr>
        <w:t>申請對象：符合本要點第</w:t>
      </w:r>
      <w:r w:rsidRPr="00F5103C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二</w:t>
      </w:r>
      <w:r w:rsidRPr="00F5103C">
        <w:rPr>
          <w:rFonts w:ascii="Times New Roman" w:eastAsia="標楷體" w:hAnsi="Times New Roman" w:cstheme="minorBidi"/>
          <w:kern w:val="0"/>
          <w:szCs w:val="24"/>
          <w:lang w:val="zh-TW" w:bidi="zh-TW"/>
        </w:rPr>
        <w:t>點</w:t>
      </w:r>
      <w:r w:rsidRPr="00F5103C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第五款</w:t>
      </w:r>
      <w:r w:rsidRPr="00F5103C">
        <w:rPr>
          <w:rFonts w:ascii="Times New Roman" w:eastAsia="標楷體" w:hAnsi="Times New Roman" w:cstheme="minorBidi"/>
          <w:kern w:val="0"/>
          <w:szCs w:val="24"/>
          <w:lang w:val="zh-TW" w:bidi="zh-TW"/>
        </w:rPr>
        <w:t>之</w:t>
      </w:r>
      <w:r w:rsidRPr="00F5103C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經濟及</w:t>
      </w:r>
      <w:r w:rsidRPr="00F5103C">
        <w:rPr>
          <w:rFonts w:ascii="Times New Roman" w:eastAsia="標楷體" w:hAnsi="Times New Roman" w:cstheme="minorBidi"/>
          <w:kern w:val="0"/>
          <w:szCs w:val="24"/>
          <w:lang w:val="zh-TW" w:bidi="zh-TW"/>
        </w:rPr>
        <w:t>文化不利學生</w:t>
      </w:r>
      <w:r w:rsidRPr="00F5103C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。</w:t>
      </w:r>
    </w:p>
    <w:p w:rsidR="00F5103C" w:rsidRPr="00127705" w:rsidRDefault="00F5103C" w:rsidP="00F5103C">
      <w:pPr>
        <w:autoSpaceDE w:val="0"/>
        <w:autoSpaceDN w:val="0"/>
        <w:ind w:left="1134" w:right="153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2.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申請方式：符合資格者於學期初檢附下列文件提出申請：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 xml:space="preserve">  </w:t>
      </w:r>
    </w:p>
    <w:p w:rsidR="00F5103C" w:rsidRPr="00127705" w:rsidRDefault="00F5103C" w:rsidP="00F5103C">
      <w:pPr>
        <w:autoSpaceDE w:val="0"/>
        <w:autoSpaceDN w:val="0"/>
        <w:ind w:left="1134" w:right="153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（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1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）申請書（含本學期自訂之課業學習目標及執行方式）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如附表四。</w:t>
      </w:r>
    </w:p>
    <w:p w:rsidR="00F5103C" w:rsidRPr="00127705" w:rsidRDefault="00F5103C" w:rsidP="00F5103C">
      <w:pPr>
        <w:autoSpaceDE w:val="0"/>
        <w:autoSpaceDN w:val="0"/>
        <w:ind w:left="1134" w:right="153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（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2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）身分證明文件：新住民及其子女檢附戶籍謄本影本</w:t>
      </w:r>
      <w:proofErr w:type="gramStart"/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﹙</w:t>
      </w:r>
      <w:proofErr w:type="gramEnd"/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以戶政事務所提供「記事不省」之戶籍謄本為主</w:t>
      </w:r>
      <w:proofErr w:type="gramStart"/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﹚</w:t>
      </w:r>
      <w:proofErr w:type="gramEnd"/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或有註記其父母已結婚登記並載明外籍配偶原生國籍、姓名之新式戶口名簿。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br/>
        <w:t>3.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獎助方式：</w:t>
      </w:r>
    </w:p>
    <w:p w:rsidR="00F5103C" w:rsidRPr="00127705" w:rsidRDefault="00F5103C" w:rsidP="00F5103C">
      <w:pPr>
        <w:autoSpaceDE w:val="0"/>
        <w:autoSpaceDN w:val="0"/>
        <w:ind w:left="1134" w:right="153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（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1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）學期</w:t>
      </w:r>
      <w:proofErr w:type="gramStart"/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末時</w:t>
      </w:r>
      <w:proofErr w:type="gramEnd"/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先由學生自我檢核自訂之課業學習目標是否達成。</w:t>
      </w:r>
    </w:p>
    <w:p w:rsidR="00F5103C" w:rsidRPr="00127705" w:rsidRDefault="00F5103C" w:rsidP="00F5103C">
      <w:pPr>
        <w:autoSpaceDE w:val="0"/>
        <w:autoSpaceDN w:val="0"/>
        <w:ind w:left="1134" w:right="153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（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2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）達成學習目標者，連同證明文件及學習心得分享送教務處審核。</w:t>
      </w:r>
    </w:p>
    <w:p w:rsidR="00F5103C" w:rsidRDefault="00F5103C" w:rsidP="00F5103C">
      <w:pPr>
        <w:autoSpaceDE w:val="0"/>
        <w:autoSpaceDN w:val="0"/>
        <w:ind w:left="1134" w:right="153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（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3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）審核通過發給獎學金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2000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元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/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次。</w:t>
      </w:r>
    </w:p>
    <w:p w:rsidR="00F5103C" w:rsidRPr="00127705" w:rsidRDefault="00F5103C" w:rsidP="00F5103C">
      <w:pPr>
        <w:autoSpaceDE w:val="0"/>
        <w:autoSpaceDN w:val="0"/>
        <w:ind w:left="1134" w:right="153"/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</w:pPr>
    </w:p>
    <w:p w:rsidR="00F5103C" w:rsidRDefault="00F5103C" w:rsidP="00F5103C">
      <w:pPr>
        <w:autoSpaceDE w:val="0"/>
        <w:autoSpaceDN w:val="0"/>
        <w:ind w:left="595" w:right="153" w:hanging="482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四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、依本要點第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三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點規定申領獎助學金者，該學期須參與至少一場次校內外學習輔導活動</w:t>
      </w:r>
      <w:proofErr w:type="gramStart"/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（</w:t>
      </w:r>
      <w:proofErr w:type="gramEnd"/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例如：課業學習輔導、專業知能講座或研習、圖書館讀書會、系所學術研討會或專題演講、證照考試輔導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….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等</w:t>
      </w:r>
      <w:proofErr w:type="gramStart"/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）</w:t>
      </w:r>
      <w:proofErr w:type="gramEnd"/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並附參與證明。</w:t>
      </w:r>
    </w:p>
    <w:p w:rsidR="00F5103C" w:rsidRPr="00127705" w:rsidRDefault="00F5103C" w:rsidP="00F5103C">
      <w:pPr>
        <w:autoSpaceDE w:val="0"/>
        <w:autoSpaceDN w:val="0"/>
        <w:ind w:left="595" w:right="153" w:hanging="482"/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</w:pPr>
    </w:p>
    <w:p w:rsidR="00F5103C" w:rsidRDefault="00F5103C" w:rsidP="00F5103C">
      <w:pPr>
        <w:autoSpaceDE w:val="0"/>
        <w:autoSpaceDN w:val="0"/>
        <w:ind w:left="595" w:right="153" w:hanging="482"/>
        <w:rPr>
          <w:rFonts w:ascii="Times New Roman" w:eastAsia="標楷體" w:hAnsi="Times New Roman" w:cstheme="minorBidi"/>
          <w:color w:val="808080"/>
          <w:kern w:val="0"/>
          <w:szCs w:val="24"/>
          <w:lang w:val="zh-TW" w:bidi="zh-TW"/>
        </w:rPr>
      </w:pP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五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、本要點第</w:t>
      </w: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三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點訂定之各項獎助學金額度，得依該年度經費預算調整並公告</w:t>
      </w:r>
      <w:r w:rsidRPr="00127705">
        <w:rPr>
          <w:rFonts w:ascii="Times New Roman" w:eastAsia="標楷體" w:hAnsi="Times New Roman" w:cstheme="minorBidi"/>
          <w:color w:val="808080"/>
          <w:kern w:val="0"/>
          <w:szCs w:val="24"/>
          <w:lang w:val="zh-TW" w:bidi="zh-TW"/>
        </w:rPr>
        <w:t>。</w:t>
      </w:r>
    </w:p>
    <w:p w:rsidR="00F5103C" w:rsidRPr="00127705" w:rsidRDefault="00F5103C" w:rsidP="00F5103C">
      <w:pPr>
        <w:autoSpaceDE w:val="0"/>
        <w:autoSpaceDN w:val="0"/>
        <w:ind w:left="595" w:right="153" w:hanging="482"/>
        <w:rPr>
          <w:rFonts w:ascii="Times New Roman" w:eastAsia="標楷體" w:hAnsi="Times New Roman" w:cstheme="minorBidi" w:hint="eastAsia"/>
          <w:color w:val="808080"/>
          <w:kern w:val="0"/>
          <w:szCs w:val="24"/>
          <w:lang w:val="zh-TW" w:bidi="zh-TW"/>
        </w:rPr>
      </w:pPr>
    </w:p>
    <w:p w:rsidR="00F5103C" w:rsidRDefault="00F5103C" w:rsidP="00F5103C">
      <w:pPr>
        <w:autoSpaceDE w:val="0"/>
        <w:autoSpaceDN w:val="0"/>
        <w:ind w:left="593" w:right="112" w:hanging="481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六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、依本要點所需經費，由本校編列預算、爭取企業合作、校友回饋、基金</w:t>
      </w:r>
      <w:proofErr w:type="gramStart"/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提撥</w:t>
      </w:r>
      <w:proofErr w:type="gramEnd"/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等方式支應，並得向教育部等外部單位爭取經費補助。</w:t>
      </w:r>
    </w:p>
    <w:p w:rsidR="00F5103C" w:rsidRPr="00127705" w:rsidRDefault="00F5103C" w:rsidP="00F5103C">
      <w:pPr>
        <w:autoSpaceDE w:val="0"/>
        <w:autoSpaceDN w:val="0"/>
        <w:ind w:left="593" w:right="112" w:hanging="481"/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</w:pPr>
    </w:p>
    <w:p w:rsidR="00F5103C" w:rsidRDefault="00F5103C" w:rsidP="00F5103C">
      <w:pPr>
        <w:autoSpaceDE w:val="0"/>
        <w:autoSpaceDN w:val="0"/>
        <w:ind w:left="112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七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、本要點未</w:t>
      </w:r>
      <w:bookmarkStart w:id="0" w:name="_GoBack"/>
      <w:bookmarkEnd w:id="0"/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盡事宜，悉依本校相關規定辦理。</w:t>
      </w:r>
    </w:p>
    <w:p w:rsidR="00F5103C" w:rsidRPr="00127705" w:rsidRDefault="00F5103C" w:rsidP="00F5103C">
      <w:pPr>
        <w:autoSpaceDE w:val="0"/>
        <w:autoSpaceDN w:val="0"/>
        <w:ind w:left="112"/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</w:pPr>
    </w:p>
    <w:p w:rsidR="00F5103C" w:rsidRPr="00127705" w:rsidRDefault="00F5103C" w:rsidP="00F5103C">
      <w:pPr>
        <w:autoSpaceDE w:val="0"/>
        <w:autoSpaceDN w:val="0"/>
        <w:ind w:left="112"/>
        <w:rPr>
          <w:rFonts w:ascii="Times New Roman" w:eastAsia="標楷體" w:hAnsi="Times New Roman" w:cstheme="minorBidi"/>
          <w:kern w:val="0"/>
          <w:szCs w:val="24"/>
          <w:lang w:val="zh-TW" w:bidi="zh-TW"/>
        </w:rPr>
      </w:pPr>
      <w:r w:rsidRPr="00127705">
        <w:rPr>
          <w:rFonts w:ascii="Times New Roman" w:eastAsia="標楷體" w:hAnsi="Times New Roman" w:cstheme="minorBidi" w:hint="eastAsia"/>
          <w:kern w:val="0"/>
          <w:szCs w:val="24"/>
          <w:lang w:val="zh-TW" w:bidi="zh-TW"/>
        </w:rPr>
        <w:t>八</w:t>
      </w:r>
      <w:r w:rsidRPr="00127705">
        <w:rPr>
          <w:rFonts w:ascii="Times New Roman" w:eastAsia="標楷體" w:hAnsi="Times New Roman" w:cstheme="minorBidi"/>
          <w:kern w:val="0"/>
          <w:szCs w:val="24"/>
          <w:lang w:val="zh-TW" w:bidi="zh-TW"/>
        </w:rPr>
        <w:t>、本要點經教務會議通過後實施，修正時亦同。</w:t>
      </w:r>
    </w:p>
    <w:p w:rsidR="00027518" w:rsidRDefault="00027518"/>
    <w:sectPr w:rsidR="00027518" w:rsidSect="00F5103C">
      <w:pgSz w:w="11906" w:h="16838"/>
      <w:pgMar w:top="1440" w:right="1134" w:bottom="1440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D123D6"/>
    <w:multiLevelType w:val="hybridMultilevel"/>
    <w:tmpl w:val="7070E5A2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8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103C"/>
    <w:rsid w:val="00027518"/>
    <w:rsid w:val="00F51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CF20E"/>
  <w15:chartTrackingRefBased/>
  <w15:docId w15:val="{828E27D2-3B7E-4ADA-A9C1-08EBC2589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103C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103C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263</Words>
  <Characters>1503</Characters>
  <Application>Microsoft Office Word</Application>
  <DocSecurity>0</DocSecurity>
  <Lines>12</Lines>
  <Paragraphs>3</Paragraphs>
  <ScaleCrop>false</ScaleCrop>
  <Company/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2023-05-22T06:28:00Z</dcterms:created>
  <dcterms:modified xsi:type="dcterms:W3CDTF">2023-05-22T06:34:00Z</dcterms:modified>
</cp:coreProperties>
</file>