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2AD5" w:rsidRDefault="00DA218A">
      <w:pPr>
        <w:rPr>
          <w:sz w:val="28"/>
          <w:szCs w:val="28"/>
        </w:rPr>
      </w:pPr>
    </w:p>
    <w:p w:rsidR="00531104" w:rsidRDefault="00531104">
      <w:pPr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22"/>
        <w:gridCol w:w="2835"/>
        <w:gridCol w:w="3339"/>
      </w:tblGrid>
      <w:tr w:rsidR="00531104" w:rsidTr="00531104">
        <w:tc>
          <w:tcPr>
            <w:tcW w:w="2122" w:type="dxa"/>
          </w:tcPr>
          <w:p w:rsidR="00531104" w:rsidRDefault="0053110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授課教師</w:t>
            </w:r>
          </w:p>
        </w:tc>
        <w:tc>
          <w:tcPr>
            <w:tcW w:w="6174" w:type="dxa"/>
            <w:gridSpan w:val="2"/>
          </w:tcPr>
          <w:p w:rsidR="00531104" w:rsidRDefault="00AB51B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陳麗文</w:t>
            </w:r>
          </w:p>
        </w:tc>
      </w:tr>
      <w:tr w:rsidR="00531104" w:rsidTr="00531104">
        <w:trPr>
          <w:trHeight w:val="588"/>
        </w:trPr>
        <w:tc>
          <w:tcPr>
            <w:tcW w:w="2122" w:type="dxa"/>
          </w:tcPr>
          <w:p w:rsidR="00531104" w:rsidRDefault="0053110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課程名稱</w:t>
            </w:r>
          </w:p>
        </w:tc>
        <w:tc>
          <w:tcPr>
            <w:tcW w:w="6174" w:type="dxa"/>
            <w:gridSpan w:val="2"/>
          </w:tcPr>
          <w:p w:rsidR="00531104" w:rsidRDefault="00AB51B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普通生物學</w:t>
            </w:r>
            <w:r>
              <w:rPr>
                <w:rFonts w:hint="eastAsia"/>
                <w:sz w:val="28"/>
                <w:szCs w:val="28"/>
              </w:rPr>
              <w:t>(</w:t>
            </w:r>
            <w:r>
              <w:rPr>
                <w:rFonts w:hint="eastAsia"/>
                <w:sz w:val="28"/>
                <w:szCs w:val="28"/>
              </w:rPr>
              <w:t>二</w:t>
            </w:r>
            <w:r>
              <w:rPr>
                <w:rFonts w:hint="eastAsia"/>
                <w:sz w:val="28"/>
                <w:szCs w:val="28"/>
              </w:rPr>
              <w:t>)</w:t>
            </w:r>
          </w:p>
        </w:tc>
      </w:tr>
      <w:tr w:rsidR="00531104" w:rsidTr="00531104">
        <w:tc>
          <w:tcPr>
            <w:tcW w:w="2122" w:type="dxa"/>
            <w:vMerge w:val="restart"/>
          </w:tcPr>
          <w:p w:rsidR="00531104" w:rsidRDefault="00531104" w:rsidP="006D21A4">
            <w:pPr>
              <w:rPr>
                <w:sz w:val="28"/>
                <w:szCs w:val="28"/>
              </w:rPr>
            </w:pPr>
            <w:r w:rsidRPr="006862B9">
              <w:rPr>
                <w:rFonts w:hint="eastAsia"/>
                <w:sz w:val="28"/>
                <w:szCs w:val="28"/>
              </w:rPr>
              <w:t>給選課學生的一段話</w:t>
            </w:r>
          </w:p>
        </w:tc>
        <w:tc>
          <w:tcPr>
            <w:tcW w:w="2835" w:type="dxa"/>
          </w:tcPr>
          <w:p w:rsidR="00531104" w:rsidRDefault="00B526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本課程</w:t>
            </w:r>
            <w:r w:rsidR="00531104" w:rsidRPr="006862B9">
              <w:rPr>
                <w:rFonts w:hint="eastAsia"/>
                <w:sz w:val="28"/>
                <w:szCs w:val="28"/>
              </w:rPr>
              <w:t>與其他課程</w:t>
            </w:r>
            <w:r>
              <w:rPr>
                <w:sz w:val="28"/>
                <w:szCs w:val="28"/>
              </w:rPr>
              <w:br/>
            </w:r>
            <w:r w:rsidR="00531104" w:rsidRPr="006862B9">
              <w:rPr>
                <w:rFonts w:hint="eastAsia"/>
                <w:sz w:val="28"/>
                <w:szCs w:val="28"/>
              </w:rPr>
              <w:t>不同之處</w:t>
            </w:r>
          </w:p>
        </w:tc>
        <w:tc>
          <w:tcPr>
            <w:tcW w:w="3339" w:type="dxa"/>
          </w:tcPr>
          <w:p w:rsidR="00AB51BC" w:rsidRDefault="00AB51BC" w:rsidP="0094183C">
            <w:pPr>
              <w:pStyle w:val="a4"/>
              <w:numPr>
                <w:ilvl w:val="0"/>
                <w:numId w:val="3"/>
              </w:numPr>
              <w:ind w:leftChars="0" w:left="357" w:hanging="357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養成英文專業用語</w:t>
            </w:r>
          </w:p>
          <w:p w:rsidR="00AB51BC" w:rsidRDefault="00AB51BC" w:rsidP="0094183C">
            <w:pPr>
              <w:pStyle w:val="a4"/>
              <w:numPr>
                <w:ilvl w:val="0"/>
                <w:numId w:val="3"/>
              </w:numPr>
              <w:ind w:leftChars="0" w:left="357" w:hanging="357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培養</w:t>
            </w:r>
            <w:r w:rsidRPr="00AB51BC">
              <w:rPr>
                <w:rFonts w:hint="eastAsia"/>
                <w:sz w:val="28"/>
                <w:szCs w:val="28"/>
              </w:rPr>
              <w:t>探究與實作能</w:t>
            </w:r>
            <w:r>
              <w:rPr>
                <w:rFonts w:hint="eastAsia"/>
                <w:sz w:val="28"/>
                <w:szCs w:val="28"/>
              </w:rPr>
              <w:t>力</w:t>
            </w:r>
          </w:p>
          <w:p w:rsidR="00AB51BC" w:rsidRPr="00AB51BC" w:rsidRDefault="00AB51BC" w:rsidP="0094183C">
            <w:pPr>
              <w:pStyle w:val="a4"/>
              <w:numPr>
                <w:ilvl w:val="0"/>
                <w:numId w:val="3"/>
              </w:numPr>
              <w:ind w:leftChars="0" w:left="357" w:hanging="357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訓練科學的</w:t>
            </w:r>
            <w:r w:rsidRPr="00AB51BC">
              <w:rPr>
                <w:rFonts w:hint="eastAsia"/>
                <w:sz w:val="28"/>
                <w:szCs w:val="28"/>
              </w:rPr>
              <w:t>邏輯推理能</w:t>
            </w:r>
            <w:r>
              <w:rPr>
                <w:rFonts w:hint="eastAsia"/>
                <w:sz w:val="28"/>
                <w:szCs w:val="28"/>
              </w:rPr>
              <w:t>力</w:t>
            </w:r>
          </w:p>
        </w:tc>
      </w:tr>
      <w:tr w:rsidR="00531104" w:rsidTr="00531104">
        <w:tc>
          <w:tcPr>
            <w:tcW w:w="2122" w:type="dxa"/>
            <w:vMerge/>
          </w:tcPr>
          <w:p w:rsidR="00531104" w:rsidRPr="006862B9" w:rsidRDefault="00531104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531104" w:rsidRPr="006862B9" w:rsidRDefault="00B526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英語</w:t>
            </w:r>
            <w:r w:rsidR="00531104" w:rsidRPr="00531104">
              <w:rPr>
                <w:rFonts w:hint="eastAsia"/>
                <w:sz w:val="28"/>
                <w:szCs w:val="28"/>
              </w:rPr>
              <w:t>融入方式</w:t>
            </w:r>
          </w:p>
        </w:tc>
        <w:tc>
          <w:tcPr>
            <w:tcW w:w="3339" w:type="dxa"/>
          </w:tcPr>
          <w:p w:rsidR="00531104" w:rsidRDefault="0094183C" w:rsidP="0094183C">
            <w:pPr>
              <w:pStyle w:val="a4"/>
              <w:numPr>
                <w:ilvl w:val="0"/>
                <w:numId w:val="4"/>
              </w:numPr>
              <w:ind w:leftChars="0" w:left="357" w:hanging="357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文獻及教科書閱讀</w:t>
            </w:r>
          </w:p>
          <w:p w:rsidR="0094183C" w:rsidRDefault="0094183C" w:rsidP="0094183C">
            <w:pPr>
              <w:pStyle w:val="a4"/>
              <w:numPr>
                <w:ilvl w:val="0"/>
                <w:numId w:val="4"/>
              </w:numPr>
              <w:ind w:leftChars="0" w:left="357" w:hanging="357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多媒體視聽教材</w:t>
            </w:r>
          </w:p>
          <w:p w:rsidR="0094183C" w:rsidRDefault="0094183C" w:rsidP="0094183C">
            <w:pPr>
              <w:pStyle w:val="a4"/>
              <w:numPr>
                <w:ilvl w:val="0"/>
                <w:numId w:val="4"/>
              </w:numPr>
              <w:ind w:leftChars="0" w:left="357" w:hanging="357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學習單</w:t>
            </w:r>
          </w:p>
          <w:p w:rsidR="0094183C" w:rsidRPr="00AB51BC" w:rsidRDefault="0094183C" w:rsidP="0094183C">
            <w:pPr>
              <w:pStyle w:val="a4"/>
              <w:numPr>
                <w:ilvl w:val="0"/>
                <w:numId w:val="4"/>
              </w:numPr>
              <w:ind w:leftChars="0" w:left="357" w:hanging="357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試卷</w:t>
            </w:r>
          </w:p>
        </w:tc>
      </w:tr>
      <w:tr w:rsidR="00531104" w:rsidTr="00531104">
        <w:tc>
          <w:tcPr>
            <w:tcW w:w="2122" w:type="dxa"/>
            <w:vMerge/>
          </w:tcPr>
          <w:p w:rsidR="00531104" w:rsidRPr="006862B9" w:rsidRDefault="00531104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531104" w:rsidRPr="006862B9" w:rsidRDefault="00B526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建議</w:t>
            </w:r>
            <w:r w:rsidR="00531104">
              <w:rPr>
                <w:rFonts w:hint="eastAsia"/>
                <w:sz w:val="28"/>
                <w:szCs w:val="28"/>
              </w:rPr>
              <w:t>修讀同學</w:t>
            </w:r>
            <w:r>
              <w:rPr>
                <w:sz w:val="28"/>
                <w:szCs w:val="28"/>
              </w:rPr>
              <w:br/>
            </w:r>
            <w:r>
              <w:rPr>
                <w:rFonts w:hint="eastAsia"/>
                <w:sz w:val="28"/>
                <w:szCs w:val="28"/>
              </w:rPr>
              <w:t>預先</w:t>
            </w:r>
            <w:r w:rsidR="00531104">
              <w:rPr>
                <w:rFonts w:hint="eastAsia"/>
                <w:sz w:val="28"/>
                <w:szCs w:val="28"/>
              </w:rPr>
              <w:t>準備事項</w:t>
            </w:r>
          </w:p>
        </w:tc>
        <w:tc>
          <w:tcPr>
            <w:tcW w:w="3339" w:type="dxa"/>
          </w:tcPr>
          <w:p w:rsidR="00531104" w:rsidRDefault="00AB51BC" w:rsidP="00AB51BC">
            <w:pPr>
              <w:pStyle w:val="a4"/>
              <w:numPr>
                <w:ilvl w:val="0"/>
                <w:numId w:val="2"/>
              </w:numPr>
              <w:ind w:leftChars="0"/>
              <w:rPr>
                <w:sz w:val="28"/>
                <w:szCs w:val="28"/>
              </w:rPr>
            </w:pPr>
            <w:r w:rsidRPr="00AB51BC">
              <w:rPr>
                <w:rFonts w:hint="eastAsia"/>
                <w:sz w:val="28"/>
                <w:szCs w:val="28"/>
              </w:rPr>
              <w:t>請準備專業字典</w:t>
            </w:r>
          </w:p>
          <w:p w:rsidR="00AB51BC" w:rsidRPr="00AB51BC" w:rsidRDefault="0094183C" w:rsidP="00AB51BC">
            <w:pPr>
              <w:pStyle w:val="a4"/>
              <w:numPr>
                <w:ilvl w:val="0"/>
                <w:numId w:val="2"/>
              </w:numPr>
              <w:ind w:left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上課進行重點記錄</w:t>
            </w:r>
          </w:p>
        </w:tc>
      </w:tr>
      <w:tr w:rsidR="00531104" w:rsidTr="00531104">
        <w:tc>
          <w:tcPr>
            <w:tcW w:w="2122" w:type="dxa"/>
            <w:vMerge/>
          </w:tcPr>
          <w:p w:rsidR="00531104" w:rsidRPr="006862B9" w:rsidRDefault="00531104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531104" w:rsidRPr="006862B9" w:rsidRDefault="00531104">
            <w:pPr>
              <w:rPr>
                <w:sz w:val="28"/>
                <w:szCs w:val="28"/>
              </w:rPr>
            </w:pPr>
            <w:r w:rsidRPr="006862B9">
              <w:rPr>
                <w:rFonts w:hint="eastAsia"/>
                <w:sz w:val="28"/>
                <w:szCs w:val="28"/>
              </w:rPr>
              <w:t>其他</w:t>
            </w:r>
          </w:p>
        </w:tc>
        <w:tc>
          <w:tcPr>
            <w:tcW w:w="3339" w:type="dxa"/>
          </w:tcPr>
          <w:p w:rsidR="00531104" w:rsidRDefault="0094183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維持良好的小組學習模式</w:t>
            </w:r>
          </w:p>
        </w:tc>
      </w:tr>
    </w:tbl>
    <w:p w:rsidR="00531104" w:rsidRDefault="00531104"/>
    <w:p w:rsidR="00531104" w:rsidRDefault="00531104"/>
    <w:p w:rsidR="00531104" w:rsidRDefault="00531104">
      <w:bookmarkStart w:id="0" w:name="_GoBack"/>
      <w:bookmarkEnd w:id="0"/>
    </w:p>
    <w:sectPr w:rsidR="00531104" w:rsidSect="00982745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218A" w:rsidRDefault="00DA218A" w:rsidP="00531104">
      <w:r>
        <w:separator/>
      </w:r>
    </w:p>
  </w:endnote>
  <w:endnote w:type="continuationSeparator" w:id="0">
    <w:p w:rsidR="00DA218A" w:rsidRDefault="00DA218A" w:rsidP="00531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218A" w:rsidRDefault="00DA218A" w:rsidP="00531104">
      <w:r>
        <w:separator/>
      </w:r>
    </w:p>
  </w:footnote>
  <w:footnote w:type="continuationSeparator" w:id="0">
    <w:p w:rsidR="00DA218A" w:rsidRDefault="00DA218A" w:rsidP="005311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1104" w:rsidRDefault="00531104">
    <w:pPr>
      <w:pStyle w:val="a7"/>
    </w:pPr>
  </w:p>
  <w:p w:rsidR="00531104" w:rsidRDefault="00531104">
    <w:pPr>
      <w:pStyle w:val="a7"/>
    </w:pPr>
    <w:r w:rsidRPr="00BF2DF3">
      <w:rPr>
        <w:rFonts w:hint="eastAsia"/>
        <w:sz w:val="28"/>
        <w:szCs w:val="28"/>
      </w:rPr>
      <w:t>專門課程導入全英語授課</w:t>
    </w:r>
    <w:r w:rsidRPr="00BF2DF3">
      <w:rPr>
        <w:rFonts w:hint="eastAsia"/>
        <w:sz w:val="28"/>
        <w:szCs w:val="28"/>
      </w:rPr>
      <w:t>(EMI)</w:t>
    </w:r>
    <w:r w:rsidRPr="00BF2DF3">
      <w:rPr>
        <w:rFonts w:hint="eastAsia"/>
        <w:sz w:val="28"/>
        <w:szCs w:val="28"/>
      </w:rPr>
      <w:t>教學試辦計畫</w:t>
    </w:r>
    <w:r>
      <w:rPr>
        <w:rFonts w:hint="eastAsia"/>
        <w:sz w:val="28"/>
        <w:szCs w:val="28"/>
      </w:rPr>
      <w:t xml:space="preserve"> </w:t>
    </w:r>
    <w:r>
      <w:rPr>
        <w:rFonts w:hint="eastAsia"/>
        <w:sz w:val="28"/>
        <w:szCs w:val="28"/>
      </w:rPr>
      <w:t>課程資訊表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54408C"/>
    <w:multiLevelType w:val="hybridMultilevel"/>
    <w:tmpl w:val="2316878A"/>
    <w:lvl w:ilvl="0" w:tplc="0AD84C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6776A61"/>
    <w:multiLevelType w:val="hybridMultilevel"/>
    <w:tmpl w:val="7D86DAA8"/>
    <w:lvl w:ilvl="0" w:tplc="37DC6C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48344481"/>
    <w:multiLevelType w:val="hybridMultilevel"/>
    <w:tmpl w:val="7CEE1A6E"/>
    <w:lvl w:ilvl="0" w:tplc="3AEE19BA">
      <w:start w:val="1"/>
      <w:numFmt w:val="decimal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71470A2C"/>
    <w:multiLevelType w:val="hybridMultilevel"/>
    <w:tmpl w:val="DEA8956E"/>
    <w:lvl w:ilvl="0" w:tplc="9F2AA6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479"/>
    <w:rsid w:val="00041EAC"/>
    <w:rsid w:val="001D20A8"/>
    <w:rsid w:val="00282E18"/>
    <w:rsid w:val="00386479"/>
    <w:rsid w:val="00531104"/>
    <w:rsid w:val="006862B9"/>
    <w:rsid w:val="006D21A4"/>
    <w:rsid w:val="007419AF"/>
    <w:rsid w:val="0094183C"/>
    <w:rsid w:val="00982745"/>
    <w:rsid w:val="00982B09"/>
    <w:rsid w:val="0099715A"/>
    <w:rsid w:val="00AB51BC"/>
    <w:rsid w:val="00B526F9"/>
    <w:rsid w:val="00C85437"/>
    <w:rsid w:val="00DA218A"/>
    <w:rsid w:val="00EC0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BFD827"/>
  <w15:docId w15:val="{9AB01318-32E6-41EA-8641-3C762213B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274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64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86479"/>
    <w:pPr>
      <w:ind w:leftChars="200" w:left="480"/>
    </w:pPr>
  </w:style>
  <w:style w:type="paragraph" w:styleId="a5">
    <w:name w:val="Balloon Text"/>
    <w:basedOn w:val="a"/>
    <w:link w:val="a6"/>
    <w:uiPriority w:val="99"/>
    <w:semiHidden/>
    <w:unhideWhenUsed/>
    <w:rsid w:val="001D20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1D20A8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531104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531104"/>
    <w:rPr>
      <w:sz w:val="20"/>
      <w:szCs w:val="20"/>
    </w:rPr>
  </w:style>
  <w:style w:type="character" w:styleId="ab">
    <w:name w:val="Hyperlink"/>
    <w:basedOn w:val="a0"/>
    <w:uiPriority w:val="99"/>
    <w:unhideWhenUsed/>
    <w:rsid w:val="0053110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2022-01-04T07:07:00Z</cp:lastPrinted>
  <dcterms:created xsi:type="dcterms:W3CDTF">2022-02-11T02:12:00Z</dcterms:created>
  <dcterms:modified xsi:type="dcterms:W3CDTF">2022-02-11T02:12:00Z</dcterms:modified>
</cp:coreProperties>
</file>