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4FFE" w:rsidRPr="00D31949" w:rsidRDefault="00C64FFE" w:rsidP="00C64FFE">
      <w:pPr>
        <w:spacing w:line="500" w:lineRule="exact"/>
        <w:jc w:val="center"/>
        <w:rPr>
          <w:rFonts w:eastAsia="標楷體" w:hint="eastAsia"/>
          <w:sz w:val="36"/>
          <w:szCs w:val="36"/>
        </w:rPr>
      </w:pPr>
      <w:r w:rsidRPr="00D31949">
        <w:rPr>
          <w:rFonts w:eastAsia="標楷體" w:hint="eastAsia"/>
          <w:sz w:val="36"/>
          <w:szCs w:val="36"/>
        </w:rPr>
        <w:t>國立臺中教育大學英語授課獎勵要點</w:t>
      </w:r>
    </w:p>
    <w:p w:rsidR="00C64FFE" w:rsidRPr="00D31949" w:rsidRDefault="00C64FFE" w:rsidP="00C64FFE">
      <w:pPr>
        <w:spacing w:beforeLines="50" w:before="180" w:line="500" w:lineRule="exact"/>
        <w:ind w:left="420" w:rightChars="40" w:right="96" w:hanging="420"/>
        <w:jc w:val="right"/>
        <w:rPr>
          <w:rFonts w:eastAsia="標楷體" w:hint="eastAsia"/>
          <w:sz w:val="20"/>
        </w:rPr>
      </w:pPr>
      <w:smartTag w:uri="urn:schemas-microsoft-com:office:smarttags" w:element="chsdate">
        <w:smartTagPr>
          <w:attr w:name="IsROCDate" w:val="False"/>
          <w:attr w:name="IsLunarDate" w:val="False"/>
          <w:attr w:name="Day" w:val="9"/>
          <w:attr w:name="Month" w:val="10"/>
          <w:attr w:name="Year" w:val="1996"/>
        </w:smartTagPr>
        <w:r w:rsidRPr="00D31949">
          <w:rPr>
            <w:rFonts w:eastAsia="標楷體"/>
            <w:sz w:val="20"/>
          </w:rPr>
          <w:t>96</w:t>
        </w:r>
        <w:r w:rsidRPr="00D31949">
          <w:rPr>
            <w:rFonts w:eastAsia="標楷體" w:hint="eastAsia"/>
            <w:sz w:val="20"/>
          </w:rPr>
          <w:t>年</w:t>
        </w:r>
        <w:r w:rsidRPr="00D31949">
          <w:rPr>
            <w:rFonts w:eastAsia="標楷體" w:hint="eastAsia"/>
            <w:sz w:val="20"/>
          </w:rPr>
          <w:t>10</w:t>
        </w:r>
        <w:r w:rsidRPr="00D31949">
          <w:rPr>
            <w:rFonts w:eastAsia="標楷體" w:hint="eastAsia"/>
            <w:sz w:val="20"/>
          </w:rPr>
          <w:t>月</w:t>
        </w:r>
        <w:r w:rsidRPr="00D31949">
          <w:rPr>
            <w:rFonts w:eastAsia="標楷體" w:hint="eastAsia"/>
            <w:sz w:val="20"/>
          </w:rPr>
          <w:t>9</w:t>
        </w:r>
        <w:r w:rsidRPr="00D31949">
          <w:rPr>
            <w:rFonts w:eastAsia="標楷體" w:hint="eastAsia"/>
            <w:sz w:val="20"/>
          </w:rPr>
          <w:t>日</w:t>
        </w:r>
      </w:smartTag>
      <w:r w:rsidRPr="00D31949">
        <w:rPr>
          <w:rFonts w:eastAsia="標楷體"/>
          <w:sz w:val="20"/>
        </w:rPr>
        <w:t>9</w:t>
      </w:r>
      <w:r w:rsidRPr="00D31949">
        <w:rPr>
          <w:rFonts w:eastAsia="標楷體" w:hint="eastAsia"/>
          <w:sz w:val="20"/>
        </w:rPr>
        <w:t>6</w:t>
      </w:r>
      <w:r w:rsidRPr="00D31949">
        <w:rPr>
          <w:rFonts w:eastAsia="標楷體" w:hint="eastAsia"/>
          <w:sz w:val="20"/>
        </w:rPr>
        <w:t>學年度第</w:t>
      </w:r>
      <w:r w:rsidRPr="00D31949">
        <w:rPr>
          <w:rFonts w:eastAsia="標楷體" w:hint="eastAsia"/>
          <w:sz w:val="20"/>
        </w:rPr>
        <w:t>1</w:t>
      </w:r>
      <w:r w:rsidRPr="00D31949">
        <w:rPr>
          <w:rFonts w:eastAsia="標楷體" w:hint="eastAsia"/>
          <w:sz w:val="20"/>
        </w:rPr>
        <w:t>學期期初教務會議通過</w:t>
      </w:r>
    </w:p>
    <w:p w:rsidR="00C64FFE" w:rsidRPr="00D31949" w:rsidRDefault="00C64FFE" w:rsidP="00C64FFE">
      <w:pPr>
        <w:pStyle w:val="Default"/>
        <w:ind w:right="118" w:firstLineChars="1550" w:firstLine="3100"/>
        <w:jc w:val="right"/>
        <w:rPr>
          <w:rFonts w:ascii="Times New Roman" w:eastAsia="標楷體" w:hint="eastAsia"/>
          <w:sz w:val="20"/>
        </w:rPr>
      </w:pPr>
      <w:r w:rsidRPr="00D31949">
        <w:rPr>
          <w:rFonts w:ascii="Times New Roman" w:eastAsia="標楷體" w:cs="Times New Roman"/>
          <w:color w:val="auto"/>
          <w:kern w:val="2"/>
          <w:sz w:val="20"/>
          <w:szCs w:val="20"/>
        </w:rPr>
        <w:t>101</w:t>
      </w:r>
      <w:r w:rsidRPr="00D31949">
        <w:rPr>
          <w:rFonts w:ascii="Times New Roman" w:eastAsia="標楷體" w:cs="Times New Roman" w:hint="eastAsia"/>
          <w:color w:val="auto"/>
          <w:kern w:val="2"/>
          <w:sz w:val="20"/>
          <w:szCs w:val="20"/>
        </w:rPr>
        <w:t>年</w:t>
      </w:r>
      <w:r w:rsidRPr="00D31949">
        <w:rPr>
          <w:rFonts w:ascii="Times New Roman" w:eastAsia="標楷體" w:cs="Times New Roman"/>
          <w:color w:val="auto"/>
          <w:kern w:val="2"/>
          <w:sz w:val="20"/>
          <w:szCs w:val="20"/>
        </w:rPr>
        <w:t>1</w:t>
      </w:r>
      <w:r w:rsidRPr="00D31949">
        <w:rPr>
          <w:rFonts w:ascii="Times New Roman" w:eastAsia="標楷體" w:cs="Times New Roman" w:hint="eastAsia"/>
          <w:color w:val="auto"/>
          <w:kern w:val="2"/>
          <w:sz w:val="20"/>
          <w:szCs w:val="20"/>
        </w:rPr>
        <w:t>月</w:t>
      </w:r>
      <w:r w:rsidRPr="00D31949">
        <w:rPr>
          <w:rFonts w:ascii="Times New Roman" w:eastAsia="標楷體" w:cs="Times New Roman" w:hint="eastAsia"/>
          <w:color w:val="auto"/>
          <w:kern w:val="2"/>
          <w:sz w:val="20"/>
          <w:szCs w:val="20"/>
        </w:rPr>
        <w:t>3</w:t>
      </w:r>
      <w:r w:rsidRPr="00D31949">
        <w:rPr>
          <w:rFonts w:ascii="Times New Roman" w:eastAsia="標楷體" w:cs="Times New Roman" w:hint="eastAsia"/>
          <w:color w:val="auto"/>
          <w:kern w:val="2"/>
          <w:sz w:val="20"/>
          <w:szCs w:val="20"/>
        </w:rPr>
        <w:t>日</w:t>
      </w:r>
      <w:r w:rsidRPr="00D31949">
        <w:rPr>
          <w:rFonts w:ascii="Times New Roman" w:eastAsia="標楷體" w:cs="Times New Roman"/>
          <w:color w:val="auto"/>
          <w:kern w:val="2"/>
          <w:sz w:val="20"/>
          <w:szCs w:val="20"/>
        </w:rPr>
        <w:t>100</w:t>
      </w:r>
      <w:r w:rsidRPr="00D31949">
        <w:rPr>
          <w:rFonts w:ascii="Times New Roman" w:eastAsia="標楷體" w:cs="Times New Roman" w:hint="eastAsia"/>
          <w:color w:val="auto"/>
          <w:kern w:val="2"/>
          <w:sz w:val="20"/>
          <w:szCs w:val="20"/>
        </w:rPr>
        <w:t>學年度第</w:t>
      </w:r>
      <w:r w:rsidRPr="00D31949">
        <w:rPr>
          <w:rFonts w:ascii="Times New Roman" w:eastAsia="標楷體" w:cs="Times New Roman" w:hint="eastAsia"/>
          <w:color w:val="auto"/>
          <w:kern w:val="2"/>
          <w:sz w:val="20"/>
          <w:szCs w:val="20"/>
        </w:rPr>
        <w:t>1</w:t>
      </w:r>
      <w:r w:rsidRPr="00D31949">
        <w:rPr>
          <w:rFonts w:ascii="Times New Roman" w:eastAsia="標楷體" w:cs="Times New Roman" w:hint="eastAsia"/>
          <w:color w:val="auto"/>
          <w:kern w:val="2"/>
          <w:sz w:val="20"/>
          <w:szCs w:val="20"/>
        </w:rPr>
        <w:t>學期期末教務會議</w:t>
      </w:r>
      <w:r w:rsidRPr="00D31949">
        <w:rPr>
          <w:rFonts w:ascii="Times New Roman" w:eastAsia="標楷體" w:hint="eastAsia"/>
          <w:sz w:val="20"/>
        </w:rPr>
        <w:t>修正通過</w:t>
      </w:r>
    </w:p>
    <w:p w:rsidR="00C64FFE" w:rsidRPr="00D31949" w:rsidRDefault="00C64FFE" w:rsidP="00C64FFE">
      <w:pPr>
        <w:pStyle w:val="Default"/>
        <w:ind w:right="118" w:firstLineChars="1550" w:firstLine="3100"/>
        <w:jc w:val="right"/>
        <w:rPr>
          <w:rFonts w:ascii="Times New Roman" w:eastAsia="標楷體"/>
          <w:sz w:val="20"/>
          <w:szCs w:val="20"/>
        </w:rPr>
      </w:pPr>
      <w:r w:rsidRPr="00D31949">
        <w:rPr>
          <w:rFonts w:ascii="Times New Roman" w:eastAsia="標楷體" w:cs="Times New Roman"/>
          <w:color w:val="auto"/>
          <w:kern w:val="2"/>
          <w:sz w:val="20"/>
          <w:szCs w:val="20"/>
        </w:rPr>
        <w:t>101</w:t>
      </w:r>
      <w:r w:rsidRPr="00D31949">
        <w:rPr>
          <w:rFonts w:ascii="Times New Roman" w:eastAsia="標楷體" w:cs="Times New Roman" w:hint="eastAsia"/>
          <w:color w:val="auto"/>
          <w:kern w:val="2"/>
          <w:sz w:val="20"/>
          <w:szCs w:val="20"/>
        </w:rPr>
        <w:t>年</w:t>
      </w:r>
      <w:r w:rsidRPr="00D31949">
        <w:rPr>
          <w:rFonts w:ascii="Times New Roman" w:eastAsia="標楷體" w:cs="Times New Roman" w:hint="eastAsia"/>
          <w:color w:val="auto"/>
          <w:kern w:val="2"/>
          <w:sz w:val="20"/>
          <w:szCs w:val="20"/>
        </w:rPr>
        <w:t>12</w:t>
      </w:r>
      <w:r w:rsidRPr="00D31949">
        <w:rPr>
          <w:rFonts w:ascii="Times New Roman" w:eastAsia="標楷體" w:cs="Times New Roman" w:hint="eastAsia"/>
          <w:color w:val="auto"/>
          <w:kern w:val="2"/>
          <w:sz w:val="20"/>
          <w:szCs w:val="20"/>
        </w:rPr>
        <w:t>月</w:t>
      </w:r>
      <w:r w:rsidRPr="00D31949">
        <w:rPr>
          <w:rFonts w:ascii="Times New Roman" w:eastAsia="標楷體" w:cs="Times New Roman" w:hint="eastAsia"/>
          <w:color w:val="auto"/>
          <w:kern w:val="2"/>
          <w:sz w:val="20"/>
          <w:szCs w:val="20"/>
        </w:rPr>
        <w:t>25</w:t>
      </w:r>
      <w:r w:rsidRPr="00D31949">
        <w:rPr>
          <w:rFonts w:ascii="Times New Roman" w:eastAsia="標楷體" w:cs="Times New Roman" w:hint="eastAsia"/>
          <w:color w:val="auto"/>
          <w:kern w:val="2"/>
          <w:sz w:val="20"/>
          <w:szCs w:val="20"/>
        </w:rPr>
        <w:t>日</w:t>
      </w:r>
      <w:r w:rsidRPr="00D31949">
        <w:rPr>
          <w:rFonts w:ascii="Times New Roman" w:eastAsia="標楷體" w:cs="Times New Roman"/>
          <w:color w:val="auto"/>
          <w:kern w:val="2"/>
          <w:sz w:val="20"/>
          <w:szCs w:val="20"/>
        </w:rPr>
        <w:t>10</w:t>
      </w:r>
      <w:r w:rsidRPr="00D31949">
        <w:rPr>
          <w:rFonts w:ascii="Times New Roman" w:eastAsia="標楷體" w:cs="Times New Roman" w:hint="eastAsia"/>
          <w:color w:val="auto"/>
          <w:kern w:val="2"/>
          <w:sz w:val="20"/>
          <w:szCs w:val="20"/>
        </w:rPr>
        <w:t>1</w:t>
      </w:r>
      <w:r w:rsidRPr="00D31949">
        <w:rPr>
          <w:rFonts w:ascii="Times New Roman" w:eastAsia="標楷體" w:cs="Times New Roman" w:hint="eastAsia"/>
          <w:color w:val="auto"/>
          <w:kern w:val="2"/>
          <w:sz w:val="20"/>
          <w:szCs w:val="20"/>
        </w:rPr>
        <w:t>學年度第</w:t>
      </w:r>
      <w:r w:rsidRPr="00D31949">
        <w:rPr>
          <w:rFonts w:ascii="Times New Roman" w:eastAsia="標楷體" w:cs="Times New Roman" w:hint="eastAsia"/>
          <w:color w:val="auto"/>
          <w:kern w:val="2"/>
          <w:sz w:val="20"/>
          <w:szCs w:val="20"/>
        </w:rPr>
        <w:t>1</w:t>
      </w:r>
      <w:r w:rsidRPr="00D31949">
        <w:rPr>
          <w:rFonts w:ascii="Times New Roman" w:eastAsia="標楷體" w:cs="Times New Roman" w:hint="eastAsia"/>
          <w:color w:val="auto"/>
          <w:kern w:val="2"/>
          <w:sz w:val="20"/>
          <w:szCs w:val="20"/>
        </w:rPr>
        <w:t>學期期末教務會議</w:t>
      </w:r>
      <w:r w:rsidRPr="00D31949">
        <w:rPr>
          <w:rFonts w:ascii="Times New Roman" w:eastAsia="標楷體" w:hint="eastAsia"/>
          <w:sz w:val="20"/>
        </w:rPr>
        <w:t>修正通過</w:t>
      </w:r>
    </w:p>
    <w:p w:rsidR="00C64FFE" w:rsidRPr="005A4AA9" w:rsidRDefault="00C64FFE" w:rsidP="00C64FFE">
      <w:pPr>
        <w:spacing w:line="400" w:lineRule="exact"/>
        <w:ind w:left="538" w:hangingChars="192" w:hanging="538"/>
        <w:jc w:val="both"/>
        <w:rPr>
          <w:rFonts w:eastAsia="標楷體"/>
          <w:sz w:val="28"/>
          <w:szCs w:val="28"/>
        </w:rPr>
      </w:pPr>
      <w:r w:rsidRPr="005A4AA9">
        <w:rPr>
          <w:rFonts w:eastAsia="標楷體" w:hint="eastAsia"/>
          <w:sz w:val="28"/>
          <w:szCs w:val="28"/>
        </w:rPr>
        <w:t>一、為鼓勵英語授課課程，以提昇本校國際化，增進本校學生國際視野與英語能力，並鼓勵外國學生至本校就讀，特訂定本要點。</w:t>
      </w:r>
    </w:p>
    <w:p w:rsidR="00C64FFE" w:rsidRPr="005A4AA9" w:rsidRDefault="00C64FFE" w:rsidP="00C64FFE">
      <w:pPr>
        <w:spacing w:line="400" w:lineRule="exact"/>
        <w:ind w:left="599" w:hangingChars="214" w:hanging="599"/>
        <w:jc w:val="both"/>
        <w:rPr>
          <w:rFonts w:eastAsia="標楷體" w:hint="eastAsia"/>
          <w:sz w:val="28"/>
          <w:szCs w:val="28"/>
        </w:rPr>
      </w:pPr>
      <w:r w:rsidRPr="005A4AA9">
        <w:rPr>
          <w:rFonts w:eastAsia="標楷體" w:hint="eastAsia"/>
          <w:sz w:val="28"/>
          <w:szCs w:val="28"/>
        </w:rPr>
        <w:t>二、鼓勵本校專任教師選修授課課程全程以英語授課，其鐘點費以</w:t>
      </w:r>
      <w:r w:rsidRPr="005A4AA9">
        <w:rPr>
          <w:rFonts w:eastAsia="標楷體" w:hint="eastAsia"/>
          <w:sz w:val="28"/>
          <w:szCs w:val="28"/>
        </w:rPr>
        <w:t>1.5</w:t>
      </w:r>
      <w:r w:rsidRPr="005A4AA9">
        <w:rPr>
          <w:rFonts w:eastAsia="標楷體" w:hint="eastAsia"/>
          <w:sz w:val="28"/>
          <w:szCs w:val="28"/>
        </w:rPr>
        <w:t>倍計算，</w:t>
      </w:r>
      <w:r w:rsidRPr="005A4AA9">
        <w:rPr>
          <w:rFonts w:eastAsia="標楷體" w:hint="eastAsia"/>
          <w:spacing w:val="-6"/>
          <w:sz w:val="28"/>
          <w:szCs w:val="28"/>
        </w:rPr>
        <w:t>若核計後，超過校內規定可支領超支時數，於學期末另行造冊核發；</w:t>
      </w:r>
      <w:r w:rsidRPr="005A4AA9">
        <w:rPr>
          <w:rFonts w:eastAsia="標楷體" w:hint="eastAsia"/>
          <w:sz w:val="28"/>
          <w:szCs w:val="28"/>
        </w:rPr>
        <w:t>課程如二人共同授課，各支半數。</w:t>
      </w:r>
      <w:r w:rsidRPr="005A4AA9">
        <w:rPr>
          <w:rFonts w:eastAsia="標楷體" w:hint="eastAsia"/>
          <w:sz w:val="28"/>
          <w:szCs w:val="28"/>
        </w:rPr>
        <w:t xml:space="preserve"> </w:t>
      </w:r>
    </w:p>
    <w:p w:rsidR="00C64FFE" w:rsidRPr="005A4AA9" w:rsidRDefault="00C64FFE" w:rsidP="00C64FFE">
      <w:pPr>
        <w:spacing w:line="400" w:lineRule="exact"/>
        <w:ind w:left="538" w:hangingChars="192" w:hanging="538"/>
        <w:jc w:val="both"/>
        <w:rPr>
          <w:rFonts w:eastAsia="標楷體" w:hint="eastAsia"/>
          <w:sz w:val="28"/>
          <w:szCs w:val="28"/>
        </w:rPr>
      </w:pPr>
      <w:r w:rsidRPr="005A4AA9">
        <w:rPr>
          <w:rFonts w:eastAsia="標楷體" w:hint="eastAsia"/>
          <w:sz w:val="28"/>
          <w:szCs w:val="28"/>
        </w:rPr>
        <w:t>三、各系</w:t>
      </w:r>
      <w:r w:rsidRPr="005A4AA9">
        <w:rPr>
          <w:rFonts w:eastAsia="標楷體" w:hint="eastAsia"/>
          <w:sz w:val="28"/>
          <w:szCs w:val="28"/>
        </w:rPr>
        <w:t>(</w:t>
      </w:r>
      <w:r w:rsidRPr="005A4AA9">
        <w:rPr>
          <w:rFonts w:eastAsia="標楷體" w:hint="eastAsia"/>
          <w:sz w:val="28"/>
          <w:szCs w:val="28"/>
        </w:rPr>
        <w:t>所、學位學程</w:t>
      </w:r>
      <w:r w:rsidRPr="005A4AA9">
        <w:rPr>
          <w:rFonts w:eastAsia="標楷體" w:hint="eastAsia"/>
          <w:sz w:val="28"/>
          <w:szCs w:val="28"/>
        </w:rPr>
        <w:t>)</w:t>
      </w:r>
      <w:r w:rsidRPr="005A4AA9">
        <w:rPr>
          <w:rFonts w:eastAsia="標楷體" w:hint="eastAsia"/>
          <w:sz w:val="28"/>
          <w:szCs w:val="28"/>
        </w:rPr>
        <w:t>經系所級課程委員會認定有必要為英語授課之科目，教師有意全程以英語授課者應填具申請表及檢附英語授課大綱、英語授課教材及其他相關輔助教學資料向開課單位提出申請，經開課單位課程委員會審查，並經開課單位主管及院長核章後，送教務處審查。其教學大綱應以英語撰寫，並於開課資料上註明「全英語授課」。申請作業時程以教務處公告為準。</w:t>
      </w:r>
    </w:p>
    <w:p w:rsidR="00C64FFE" w:rsidRPr="005A4AA9" w:rsidRDefault="00C64FFE" w:rsidP="00C64FFE">
      <w:pPr>
        <w:spacing w:line="400" w:lineRule="exact"/>
        <w:jc w:val="both"/>
        <w:rPr>
          <w:rFonts w:eastAsia="標楷體" w:hint="eastAsia"/>
          <w:sz w:val="28"/>
          <w:szCs w:val="28"/>
        </w:rPr>
      </w:pPr>
      <w:r w:rsidRPr="005A4AA9">
        <w:rPr>
          <w:rFonts w:eastAsia="標楷體" w:hint="eastAsia"/>
          <w:sz w:val="28"/>
          <w:szCs w:val="28"/>
        </w:rPr>
        <w:t xml:space="preserve">    (</w:t>
      </w:r>
      <w:r w:rsidRPr="005A4AA9">
        <w:rPr>
          <w:rFonts w:eastAsia="標楷體" w:hint="eastAsia"/>
          <w:sz w:val="28"/>
          <w:szCs w:val="28"/>
        </w:rPr>
        <w:t>一</w:t>
      </w:r>
      <w:r w:rsidRPr="005A4AA9">
        <w:rPr>
          <w:rFonts w:eastAsia="標楷體" w:hint="eastAsia"/>
          <w:sz w:val="28"/>
          <w:szCs w:val="28"/>
        </w:rPr>
        <w:t>)</w:t>
      </w:r>
      <w:r w:rsidRPr="005A4AA9">
        <w:rPr>
          <w:rFonts w:eastAsia="標楷體" w:hint="eastAsia"/>
          <w:sz w:val="28"/>
          <w:szCs w:val="28"/>
        </w:rPr>
        <w:t>申請表</w:t>
      </w:r>
    </w:p>
    <w:p w:rsidR="00C64FFE" w:rsidRPr="005A4AA9" w:rsidRDefault="00C64FFE" w:rsidP="00C64FFE">
      <w:pPr>
        <w:spacing w:line="400" w:lineRule="exact"/>
        <w:jc w:val="both"/>
        <w:rPr>
          <w:rFonts w:eastAsia="標楷體" w:hint="eastAsia"/>
          <w:sz w:val="28"/>
          <w:szCs w:val="28"/>
        </w:rPr>
      </w:pPr>
      <w:r w:rsidRPr="005A4AA9">
        <w:rPr>
          <w:rFonts w:eastAsia="標楷體" w:hint="eastAsia"/>
          <w:sz w:val="28"/>
          <w:szCs w:val="28"/>
        </w:rPr>
        <w:t xml:space="preserve">    (</w:t>
      </w:r>
      <w:r w:rsidRPr="005A4AA9">
        <w:rPr>
          <w:rFonts w:eastAsia="標楷體" w:hint="eastAsia"/>
          <w:sz w:val="28"/>
          <w:szCs w:val="28"/>
        </w:rPr>
        <w:t>二</w:t>
      </w:r>
      <w:r w:rsidRPr="005A4AA9">
        <w:rPr>
          <w:rFonts w:eastAsia="標楷體" w:hint="eastAsia"/>
          <w:sz w:val="28"/>
          <w:szCs w:val="28"/>
        </w:rPr>
        <w:t>)</w:t>
      </w:r>
      <w:r w:rsidRPr="005A4AA9">
        <w:rPr>
          <w:rFonts w:eastAsia="標楷體" w:hint="eastAsia"/>
          <w:sz w:val="28"/>
          <w:szCs w:val="28"/>
        </w:rPr>
        <w:t>英語授課大綱</w:t>
      </w:r>
    </w:p>
    <w:p w:rsidR="00C64FFE" w:rsidRPr="005A4AA9" w:rsidRDefault="00C64FFE" w:rsidP="00C64FFE">
      <w:pPr>
        <w:spacing w:line="400" w:lineRule="exact"/>
        <w:jc w:val="both"/>
        <w:rPr>
          <w:rFonts w:eastAsia="標楷體" w:hint="eastAsia"/>
          <w:sz w:val="28"/>
          <w:szCs w:val="28"/>
        </w:rPr>
      </w:pPr>
      <w:r w:rsidRPr="005A4AA9">
        <w:rPr>
          <w:rFonts w:eastAsia="標楷體" w:hint="eastAsia"/>
          <w:sz w:val="28"/>
          <w:szCs w:val="28"/>
        </w:rPr>
        <w:t xml:space="preserve">    (</w:t>
      </w:r>
      <w:r w:rsidRPr="005A4AA9">
        <w:rPr>
          <w:rFonts w:eastAsia="標楷體" w:hint="eastAsia"/>
          <w:sz w:val="28"/>
          <w:szCs w:val="28"/>
        </w:rPr>
        <w:t>三</w:t>
      </w:r>
      <w:r w:rsidRPr="005A4AA9">
        <w:rPr>
          <w:rFonts w:eastAsia="標楷體" w:hint="eastAsia"/>
          <w:sz w:val="28"/>
          <w:szCs w:val="28"/>
        </w:rPr>
        <w:t>)</w:t>
      </w:r>
      <w:r w:rsidRPr="005A4AA9">
        <w:rPr>
          <w:rFonts w:eastAsia="標楷體" w:hint="eastAsia"/>
          <w:sz w:val="28"/>
          <w:szCs w:val="28"/>
        </w:rPr>
        <w:t>英語授課教材及其他相關輔助教學資料</w:t>
      </w:r>
    </w:p>
    <w:p w:rsidR="00C64FFE" w:rsidRPr="005A4AA9" w:rsidRDefault="00C64FFE" w:rsidP="00C64FFE">
      <w:pPr>
        <w:spacing w:line="400" w:lineRule="exact"/>
        <w:ind w:left="532" w:hangingChars="190" w:hanging="532"/>
        <w:jc w:val="both"/>
        <w:rPr>
          <w:rFonts w:eastAsia="標楷體" w:hint="eastAsia"/>
          <w:sz w:val="28"/>
          <w:szCs w:val="28"/>
        </w:rPr>
      </w:pPr>
      <w:r w:rsidRPr="005A4AA9">
        <w:rPr>
          <w:rFonts w:eastAsia="標楷體" w:hint="eastAsia"/>
          <w:sz w:val="28"/>
          <w:szCs w:val="28"/>
        </w:rPr>
        <w:t>四、提出全英語授課獎勵之教師需於學期末繳交至少一次上課教學</w:t>
      </w:r>
      <w:bookmarkStart w:id="0" w:name="_GoBack"/>
      <w:bookmarkEnd w:id="0"/>
      <w:r w:rsidRPr="005A4AA9">
        <w:rPr>
          <w:rFonts w:eastAsia="標楷體" w:hint="eastAsia"/>
          <w:sz w:val="28"/>
          <w:szCs w:val="28"/>
        </w:rPr>
        <w:t>錄影光碟或學期中舉辦一次教學觀摩，以供檢核。</w:t>
      </w:r>
    </w:p>
    <w:p w:rsidR="00C64FFE" w:rsidRPr="005A4AA9" w:rsidRDefault="00C64FFE" w:rsidP="00C64FFE">
      <w:pPr>
        <w:spacing w:line="400" w:lineRule="exact"/>
        <w:ind w:left="538" w:hangingChars="192" w:hanging="538"/>
        <w:jc w:val="both"/>
        <w:rPr>
          <w:rFonts w:eastAsia="標楷體" w:hint="eastAsia"/>
          <w:sz w:val="28"/>
          <w:szCs w:val="28"/>
        </w:rPr>
      </w:pPr>
      <w:r w:rsidRPr="005A4AA9">
        <w:rPr>
          <w:rFonts w:eastAsia="標楷體" w:hint="eastAsia"/>
          <w:sz w:val="28"/>
          <w:szCs w:val="28"/>
        </w:rPr>
        <w:t>五、每位教師每學期以全英語授課之課程至多以二門為限。</w:t>
      </w:r>
    </w:p>
    <w:p w:rsidR="00C64FFE" w:rsidRPr="005A4AA9" w:rsidRDefault="00C64FFE" w:rsidP="00C64FFE">
      <w:pPr>
        <w:spacing w:line="400" w:lineRule="exact"/>
        <w:ind w:left="538" w:hangingChars="192" w:hanging="538"/>
        <w:jc w:val="both"/>
        <w:rPr>
          <w:rFonts w:eastAsia="標楷體" w:hint="eastAsia"/>
          <w:sz w:val="28"/>
          <w:szCs w:val="28"/>
        </w:rPr>
      </w:pPr>
      <w:r w:rsidRPr="005A4AA9">
        <w:rPr>
          <w:rFonts w:eastAsia="標楷體" w:hint="eastAsia"/>
          <w:sz w:val="28"/>
          <w:szCs w:val="28"/>
        </w:rPr>
        <w:t>六、英語學系之教師及各系（所、學位學程）開設之外語相關課程不適用之。</w:t>
      </w:r>
    </w:p>
    <w:p w:rsidR="00C64FFE" w:rsidRPr="005A4AA9" w:rsidRDefault="00C64FFE" w:rsidP="00C64FFE">
      <w:pPr>
        <w:spacing w:line="400" w:lineRule="exact"/>
        <w:jc w:val="both"/>
        <w:rPr>
          <w:rFonts w:eastAsia="標楷體" w:hint="eastAsia"/>
          <w:sz w:val="28"/>
          <w:szCs w:val="28"/>
        </w:rPr>
      </w:pPr>
      <w:r w:rsidRPr="005A4AA9">
        <w:rPr>
          <w:rFonts w:eastAsia="標楷體" w:hint="eastAsia"/>
          <w:sz w:val="28"/>
          <w:szCs w:val="28"/>
        </w:rPr>
        <w:t>七、本要點獎勵之經費由校務基金款項下支付。</w:t>
      </w:r>
    </w:p>
    <w:p w:rsidR="00C64FFE" w:rsidRPr="005A4AA9" w:rsidRDefault="00C64FFE" w:rsidP="00C64FFE">
      <w:pPr>
        <w:spacing w:line="400" w:lineRule="exact"/>
        <w:jc w:val="both"/>
        <w:rPr>
          <w:rFonts w:eastAsia="標楷體" w:hint="eastAsia"/>
          <w:sz w:val="28"/>
          <w:szCs w:val="28"/>
        </w:rPr>
      </w:pPr>
      <w:r w:rsidRPr="005A4AA9">
        <w:rPr>
          <w:rFonts w:eastAsia="標楷體" w:hint="eastAsia"/>
          <w:sz w:val="28"/>
          <w:szCs w:val="28"/>
        </w:rPr>
        <w:t>八、本要點經教務會議通過後公告實施，修正時亦同。</w:t>
      </w:r>
    </w:p>
    <w:p w:rsidR="00D31949" w:rsidRDefault="00D31949" w:rsidP="00D31949">
      <w:pPr>
        <w:spacing w:line="300" w:lineRule="exact"/>
        <w:ind w:right="62" w:firstLineChars="2700" w:firstLine="5400"/>
        <w:rPr>
          <w:rFonts w:eastAsia="標楷體" w:hint="eastAsia"/>
          <w:sz w:val="20"/>
          <w:szCs w:val="20"/>
        </w:rPr>
      </w:pPr>
    </w:p>
    <w:p w:rsidR="00D31949" w:rsidRDefault="00D31949" w:rsidP="00D31949">
      <w:pPr>
        <w:spacing w:line="300" w:lineRule="exact"/>
        <w:ind w:right="62" w:firstLineChars="2700" w:firstLine="5400"/>
        <w:rPr>
          <w:rFonts w:eastAsia="標楷體" w:hint="eastAsia"/>
          <w:sz w:val="20"/>
          <w:szCs w:val="20"/>
        </w:rPr>
      </w:pPr>
    </w:p>
    <w:p w:rsidR="00D31949" w:rsidRDefault="00D31949" w:rsidP="00D31949">
      <w:pPr>
        <w:spacing w:line="300" w:lineRule="exact"/>
        <w:ind w:right="62" w:firstLineChars="2700" w:firstLine="5400"/>
        <w:rPr>
          <w:rFonts w:eastAsia="標楷體" w:hint="eastAsia"/>
          <w:sz w:val="20"/>
          <w:szCs w:val="20"/>
        </w:rPr>
      </w:pPr>
    </w:p>
    <w:p w:rsidR="00C64FFE" w:rsidRPr="00D31949" w:rsidRDefault="00C64FFE" w:rsidP="00D31949">
      <w:pPr>
        <w:spacing w:line="300" w:lineRule="exact"/>
        <w:ind w:right="62" w:firstLineChars="2700" w:firstLine="5400"/>
        <w:rPr>
          <w:rFonts w:eastAsia="標楷體" w:hint="eastAsia"/>
          <w:sz w:val="20"/>
          <w:szCs w:val="20"/>
        </w:rPr>
      </w:pPr>
      <w:r w:rsidRPr="00D31949">
        <w:rPr>
          <w:rFonts w:eastAsia="標楷體" w:hint="eastAsia"/>
          <w:sz w:val="20"/>
          <w:szCs w:val="20"/>
        </w:rPr>
        <w:t>本要點權責單位為教務處課務組</w:t>
      </w:r>
    </w:p>
    <w:p w:rsidR="00C64FFE" w:rsidRPr="00D31949" w:rsidRDefault="00C64FFE" w:rsidP="00D31949">
      <w:pPr>
        <w:spacing w:line="300" w:lineRule="exact"/>
        <w:ind w:firstLineChars="2700" w:firstLine="5400"/>
        <w:rPr>
          <w:rFonts w:eastAsia="標楷體" w:hint="eastAsia"/>
          <w:sz w:val="20"/>
          <w:szCs w:val="20"/>
        </w:rPr>
      </w:pPr>
      <w:r w:rsidRPr="00D31949">
        <w:rPr>
          <w:rFonts w:eastAsia="標楷體" w:hint="eastAsia"/>
          <w:sz w:val="20"/>
          <w:szCs w:val="20"/>
        </w:rPr>
        <w:t>於</w:t>
      </w:r>
      <w:r w:rsidRPr="00D31949">
        <w:rPr>
          <w:rFonts w:eastAsia="標楷體" w:hint="eastAsia"/>
          <w:sz w:val="20"/>
          <w:szCs w:val="20"/>
        </w:rPr>
        <w:t>101</w:t>
      </w:r>
      <w:r w:rsidRPr="00D31949">
        <w:rPr>
          <w:rFonts w:eastAsia="標楷體" w:hint="eastAsia"/>
          <w:sz w:val="20"/>
          <w:szCs w:val="20"/>
        </w:rPr>
        <w:t>年</w:t>
      </w:r>
      <w:r w:rsidRPr="00D31949">
        <w:rPr>
          <w:rFonts w:eastAsia="標楷體" w:hint="eastAsia"/>
          <w:sz w:val="20"/>
          <w:szCs w:val="20"/>
        </w:rPr>
        <w:t>12</w:t>
      </w:r>
      <w:r w:rsidRPr="00D31949">
        <w:rPr>
          <w:rFonts w:eastAsia="標楷體" w:hint="eastAsia"/>
          <w:sz w:val="20"/>
          <w:szCs w:val="20"/>
        </w:rPr>
        <w:t>月</w:t>
      </w:r>
      <w:r w:rsidRPr="00D31949">
        <w:rPr>
          <w:rFonts w:eastAsia="標楷體" w:hint="eastAsia"/>
          <w:sz w:val="20"/>
          <w:szCs w:val="20"/>
        </w:rPr>
        <w:t>25</w:t>
      </w:r>
      <w:r w:rsidRPr="00D31949">
        <w:rPr>
          <w:rFonts w:eastAsia="標楷體" w:hint="eastAsia"/>
          <w:sz w:val="20"/>
          <w:szCs w:val="20"/>
        </w:rPr>
        <w:t>日</w:t>
      </w:r>
      <w:r w:rsidRPr="00D31949">
        <w:rPr>
          <w:rFonts w:eastAsia="標楷體" w:hint="eastAsia"/>
          <w:sz w:val="20"/>
          <w:szCs w:val="20"/>
        </w:rPr>
        <w:t>101</w:t>
      </w:r>
      <w:r w:rsidRPr="00D31949">
        <w:rPr>
          <w:rFonts w:eastAsia="標楷體" w:hint="eastAsia"/>
          <w:sz w:val="20"/>
          <w:szCs w:val="20"/>
        </w:rPr>
        <w:t>學年度第</w:t>
      </w:r>
      <w:r w:rsidRPr="00D31949">
        <w:rPr>
          <w:rFonts w:eastAsia="標楷體" w:hint="eastAsia"/>
          <w:sz w:val="20"/>
          <w:szCs w:val="20"/>
        </w:rPr>
        <w:t>1</w:t>
      </w:r>
      <w:r w:rsidRPr="00D31949">
        <w:rPr>
          <w:rFonts w:eastAsia="標楷體" w:hint="eastAsia"/>
          <w:sz w:val="20"/>
          <w:szCs w:val="20"/>
        </w:rPr>
        <w:t>學期期末教務會議通過</w:t>
      </w:r>
    </w:p>
    <w:p w:rsidR="00C64FFE" w:rsidRPr="00D31949" w:rsidRDefault="00C64FFE" w:rsidP="00D31949">
      <w:pPr>
        <w:spacing w:line="300" w:lineRule="exact"/>
        <w:ind w:firstLineChars="2700" w:firstLine="5400"/>
        <w:rPr>
          <w:rFonts w:eastAsia="標楷體" w:hint="eastAsia"/>
          <w:sz w:val="28"/>
          <w:szCs w:val="28"/>
        </w:rPr>
      </w:pPr>
      <w:r w:rsidRPr="00D31949">
        <w:rPr>
          <w:rFonts w:eastAsia="標楷體" w:hint="eastAsia"/>
          <w:sz w:val="20"/>
          <w:szCs w:val="20"/>
        </w:rPr>
        <w:t>經</w:t>
      </w:r>
      <w:r w:rsidR="0073318E">
        <w:rPr>
          <w:rFonts w:eastAsia="標楷體" w:hint="eastAsia"/>
          <w:sz w:val="20"/>
          <w:szCs w:val="20"/>
        </w:rPr>
        <w:t>102</w:t>
      </w:r>
      <w:r w:rsidRPr="00D31949">
        <w:rPr>
          <w:rFonts w:eastAsia="標楷體" w:hint="eastAsia"/>
          <w:sz w:val="20"/>
          <w:szCs w:val="20"/>
        </w:rPr>
        <w:t>年</w:t>
      </w:r>
      <w:r w:rsidR="0073318E">
        <w:rPr>
          <w:rFonts w:eastAsia="標楷體" w:hint="eastAsia"/>
          <w:sz w:val="20"/>
          <w:szCs w:val="20"/>
        </w:rPr>
        <w:t>01</w:t>
      </w:r>
      <w:r w:rsidRPr="00D31949">
        <w:rPr>
          <w:rFonts w:eastAsia="標楷體" w:hint="eastAsia"/>
          <w:sz w:val="20"/>
          <w:szCs w:val="20"/>
        </w:rPr>
        <w:t>月</w:t>
      </w:r>
      <w:r w:rsidR="0073318E">
        <w:rPr>
          <w:rFonts w:eastAsia="標楷體" w:hint="eastAsia"/>
          <w:sz w:val="20"/>
          <w:szCs w:val="20"/>
        </w:rPr>
        <w:t>15</w:t>
      </w:r>
      <w:r w:rsidRPr="00D31949">
        <w:rPr>
          <w:rFonts w:eastAsia="標楷體" w:hint="eastAsia"/>
          <w:sz w:val="20"/>
          <w:szCs w:val="20"/>
        </w:rPr>
        <w:t>日校長核准公告實施</w:t>
      </w:r>
    </w:p>
    <w:p w:rsidR="00C64FFE" w:rsidRPr="00D31949" w:rsidRDefault="00D31949" w:rsidP="00C64FFE">
      <w:pPr>
        <w:spacing w:line="500" w:lineRule="exact"/>
        <w:jc w:val="center"/>
        <w:rPr>
          <w:rFonts w:eastAsia="標楷體" w:hint="eastAsia"/>
          <w:sz w:val="40"/>
          <w:szCs w:val="40"/>
        </w:rPr>
      </w:pPr>
      <w:r>
        <w:rPr>
          <w:rFonts w:eastAsia="標楷體"/>
          <w:sz w:val="40"/>
          <w:szCs w:val="40"/>
        </w:rPr>
        <w:br w:type="page"/>
      </w:r>
    </w:p>
    <w:p w:rsidR="003550B3" w:rsidRPr="00D31949" w:rsidRDefault="003550B3" w:rsidP="003550B3">
      <w:pPr>
        <w:spacing w:line="500" w:lineRule="exact"/>
        <w:jc w:val="center"/>
        <w:rPr>
          <w:rFonts w:eastAsia="標楷體" w:hint="eastAsia"/>
          <w:sz w:val="40"/>
          <w:szCs w:val="40"/>
        </w:rPr>
      </w:pPr>
    </w:p>
    <w:p w:rsidR="003550B3" w:rsidRPr="00D31949" w:rsidRDefault="003550B3" w:rsidP="003550B3">
      <w:pPr>
        <w:spacing w:line="500" w:lineRule="exact"/>
        <w:jc w:val="center"/>
        <w:rPr>
          <w:rFonts w:eastAsia="標楷體" w:hint="eastAsia"/>
          <w:sz w:val="40"/>
          <w:szCs w:val="40"/>
        </w:rPr>
      </w:pPr>
      <w:r w:rsidRPr="00D31949">
        <w:rPr>
          <w:rFonts w:eastAsia="標楷體" w:hint="eastAsia"/>
          <w:sz w:val="40"/>
          <w:szCs w:val="40"/>
        </w:rPr>
        <w:t>國立臺中教育大學英語授課獎勵申請表</w:t>
      </w:r>
    </w:p>
    <w:p w:rsidR="003550B3" w:rsidRPr="00D31949" w:rsidRDefault="003550B3" w:rsidP="003550B3">
      <w:pPr>
        <w:spacing w:line="300" w:lineRule="exact"/>
        <w:jc w:val="center"/>
        <w:rPr>
          <w:rFonts w:eastAsia="標楷體"/>
          <w:sz w:val="28"/>
          <w:szCs w:val="28"/>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3"/>
        <w:gridCol w:w="17"/>
        <w:gridCol w:w="2357"/>
        <w:gridCol w:w="1223"/>
        <w:gridCol w:w="1150"/>
        <w:gridCol w:w="2374"/>
      </w:tblGrid>
      <w:tr w:rsidR="003550B3" w:rsidRPr="00D31949" w:rsidTr="003F0230">
        <w:trPr>
          <w:trHeight w:val="761"/>
        </w:trPr>
        <w:tc>
          <w:tcPr>
            <w:tcW w:w="2390" w:type="dxa"/>
            <w:gridSpan w:val="2"/>
            <w:vAlign w:val="center"/>
          </w:tcPr>
          <w:p w:rsidR="003550B3" w:rsidRPr="00D31949" w:rsidRDefault="003550B3" w:rsidP="003F0230">
            <w:pPr>
              <w:spacing w:line="340" w:lineRule="exact"/>
              <w:jc w:val="center"/>
              <w:rPr>
                <w:rFonts w:eastAsia="標楷體" w:hint="eastAsia"/>
                <w:sz w:val="28"/>
                <w:szCs w:val="28"/>
              </w:rPr>
            </w:pPr>
            <w:r w:rsidRPr="00D31949">
              <w:rPr>
                <w:rFonts w:eastAsia="標楷體" w:hint="eastAsia"/>
                <w:sz w:val="28"/>
                <w:szCs w:val="28"/>
              </w:rPr>
              <w:t>開課學期</w:t>
            </w:r>
          </w:p>
        </w:tc>
        <w:tc>
          <w:tcPr>
            <w:tcW w:w="3580" w:type="dxa"/>
            <w:gridSpan w:val="2"/>
            <w:vAlign w:val="center"/>
          </w:tcPr>
          <w:p w:rsidR="003550B3" w:rsidRPr="00D31949" w:rsidRDefault="003550B3" w:rsidP="003F0230">
            <w:pPr>
              <w:spacing w:line="340" w:lineRule="exact"/>
              <w:jc w:val="center"/>
              <w:rPr>
                <w:rFonts w:eastAsia="標楷體" w:hint="eastAsia"/>
                <w:sz w:val="28"/>
                <w:szCs w:val="28"/>
              </w:rPr>
            </w:pPr>
            <w:r w:rsidRPr="00D31949">
              <w:rPr>
                <w:rFonts w:eastAsia="標楷體" w:hint="eastAsia"/>
                <w:sz w:val="28"/>
                <w:szCs w:val="28"/>
              </w:rPr>
              <w:t xml:space="preserve">       </w:t>
            </w:r>
            <w:r w:rsidRPr="00D31949">
              <w:rPr>
                <w:rFonts w:eastAsia="標楷體" w:hint="eastAsia"/>
                <w:sz w:val="28"/>
                <w:szCs w:val="28"/>
              </w:rPr>
              <w:t>學年度第</w:t>
            </w:r>
            <w:r w:rsidRPr="00D31949">
              <w:rPr>
                <w:rFonts w:eastAsia="標楷體" w:hint="eastAsia"/>
                <w:sz w:val="28"/>
                <w:szCs w:val="28"/>
              </w:rPr>
              <w:t xml:space="preserve">    </w:t>
            </w:r>
            <w:r w:rsidRPr="00D31949">
              <w:rPr>
                <w:rFonts w:eastAsia="標楷體" w:hint="eastAsia"/>
                <w:sz w:val="28"/>
                <w:szCs w:val="28"/>
              </w:rPr>
              <w:t>學期</w:t>
            </w:r>
          </w:p>
        </w:tc>
        <w:tc>
          <w:tcPr>
            <w:tcW w:w="3524" w:type="dxa"/>
            <w:gridSpan w:val="2"/>
            <w:vAlign w:val="center"/>
          </w:tcPr>
          <w:p w:rsidR="003550B3" w:rsidRPr="00D31949" w:rsidRDefault="003550B3" w:rsidP="003F0230">
            <w:pPr>
              <w:spacing w:line="340" w:lineRule="exact"/>
              <w:jc w:val="both"/>
              <w:rPr>
                <w:rFonts w:eastAsia="標楷體" w:hint="eastAsia"/>
                <w:sz w:val="28"/>
                <w:szCs w:val="28"/>
              </w:rPr>
            </w:pPr>
            <w:r w:rsidRPr="00D31949">
              <w:rPr>
                <w:rFonts w:eastAsia="標楷體" w:hint="eastAsia"/>
                <w:sz w:val="28"/>
                <w:szCs w:val="28"/>
              </w:rPr>
              <w:t>申請日期：</w:t>
            </w:r>
            <w:r w:rsidRPr="00D31949">
              <w:rPr>
                <w:rFonts w:eastAsia="標楷體" w:hint="eastAsia"/>
                <w:sz w:val="28"/>
                <w:szCs w:val="28"/>
              </w:rPr>
              <w:t xml:space="preserve"> </w:t>
            </w:r>
            <w:r w:rsidRPr="00D31949">
              <w:rPr>
                <w:rFonts w:eastAsia="標楷體" w:hint="eastAsia"/>
                <w:sz w:val="28"/>
                <w:szCs w:val="28"/>
              </w:rPr>
              <w:t>年</w:t>
            </w:r>
            <w:r w:rsidRPr="00D31949">
              <w:rPr>
                <w:rFonts w:eastAsia="標楷體" w:hint="eastAsia"/>
                <w:sz w:val="28"/>
                <w:szCs w:val="28"/>
              </w:rPr>
              <w:t xml:space="preserve">   </w:t>
            </w:r>
            <w:r w:rsidRPr="00D31949">
              <w:rPr>
                <w:rFonts w:eastAsia="標楷體" w:hint="eastAsia"/>
                <w:sz w:val="28"/>
                <w:szCs w:val="28"/>
              </w:rPr>
              <w:t>月</w:t>
            </w:r>
            <w:r w:rsidRPr="00D31949">
              <w:rPr>
                <w:rFonts w:eastAsia="標楷體" w:hint="eastAsia"/>
                <w:sz w:val="28"/>
                <w:szCs w:val="28"/>
              </w:rPr>
              <w:t xml:space="preserve">   </w:t>
            </w:r>
            <w:r w:rsidRPr="00D31949">
              <w:rPr>
                <w:rFonts w:eastAsia="標楷體" w:hint="eastAsia"/>
                <w:sz w:val="28"/>
                <w:szCs w:val="28"/>
              </w:rPr>
              <w:t>日</w:t>
            </w:r>
          </w:p>
        </w:tc>
      </w:tr>
      <w:tr w:rsidR="003550B3" w:rsidRPr="00D31949" w:rsidTr="003F0230">
        <w:trPr>
          <w:trHeight w:val="771"/>
        </w:trPr>
        <w:tc>
          <w:tcPr>
            <w:tcW w:w="2390" w:type="dxa"/>
            <w:gridSpan w:val="2"/>
            <w:vAlign w:val="center"/>
          </w:tcPr>
          <w:p w:rsidR="003550B3" w:rsidRPr="00D31949" w:rsidRDefault="003550B3" w:rsidP="003F0230">
            <w:pPr>
              <w:spacing w:line="340" w:lineRule="exact"/>
              <w:jc w:val="center"/>
              <w:rPr>
                <w:rFonts w:eastAsia="標楷體" w:hint="eastAsia"/>
                <w:sz w:val="28"/>
                <w:szCs w:val="28"/>
              </w:rPr>
            </w:pPr>
            <w:r w:rsidRPr="00D31949">
              <w:rPr>
                <w:rFonts w:eastAsia="標楷體" w:hint="eastAsia"/>
                <w:sz w:val="28"/>
                <w:szCs w:val="28"/>
              </w:rPr>
              <w:t>開設系所</w:t>
            </w:r>
          </w:p>
        </w:tc>
        <w:tc>
          <w:tcPr>
            <w:tcW w:w="7104" w:type="dxa"/>
            <w:gridSpan w:val="4"/>
            <w:vAlign w:val="center"/>
          </w:tcPr>
          <w:p w:rsidR="003550B3" w:rsidRPr="00D31949" w:rsidRDefault="003550B3" w:rsidP="003F0230">
            <w:pPr>
              <w:spacing w:line="340" w:lineRule="exact"/>
              <w:jc w:val="both"/>
              <w:rPr>
                <w:rFonts w:eastAsia="標楷體" w:hint="eastAsia"/>
                <w:sz w:val="28"/>
                <w:szCs w:val="28"/>
              </w:rPr>
            </w:pPr>
          </w:p>
        </w:tc>
      </w:tr>
      <w:tr w:rsidR="003550B3" w:rsidRPr="00D31949" w:rsidTr="003F0230">
        <w:trPr>
          <w:trHeight w:val="707"/>
        </w:trPr>
        <w:tc>
          <w:tcPr>
            <w:tcW w:w="2390" w:type="dxa"/>
            <w:gridSpan w:val="2"/>
            <w:vAlign w:val="center"/>
          </w:tcPr>
          <w:p w:rsidR="003550B3" w:rsidRPr="00D31949" w:rsidRDefault="003550B3" w:rsidP="003F0230">
            <w:pPr>
              <w:spacing w:line="340" w:lineRule="exact"/>
              <w:jc w:val="center"/>
              <w:rPr>
                <w:rFonts w:eastAsia="標楷體" w:hint="eastAsia"/>
                <w:sz w:val="28"/>
                <w:szCs w:val="28"/>
              </w:rPr>
            </w:pPr>
            <w:r w:rsidRPr="00D31949">
              <w:rPr>
                <w:rFonts w:eastAsia="標楷體" w:hint="eastAsia"/>
                <w:sz w:val="28"/>
                <w:szCs w:val="28"/>
              </w:rPr>
              <w:t>開課班級</w:t>
            </w:r>
          </w:p>
        </w:tc>
        <w:tc>
          <w:tcPr>
            <w:tcW w:w="7104" w:type="dxa"/>
            <w:gridSpan w:val="4"/>
            <w:vAlign w:val="center"/>
          </w:tcPr>
          <w:p w:rsidR="003550B3" w:rsidRPr="00D31949" w:rsidRDefault="003550B3" w:rsidP="003F0230">
            <w:pPr>
              <w:spacing w:line="340" w:lineRule="exact"/>
              <w:jc w:val="both"/>
              <w:rPr>
                <w:rFonts w:eastAsia="標楷體" w:hint="eastAsia"/>
                <w:sz w:val="28"/>
                <w:szCs w:val="28"/>
              </w:rPr>
            </w:pPr>
          </w:p>
        </w:tc>
      </w:tr>
      <w:tr w:rsidR="003550B3" w:rsidRPr="00D31949" w:rsidTr="003F0230">
        <w:trPr>
          <w:trHeight w:val="520"/>
        </w:trPr>
        <w:tc>
          <w:tcPr>
            <w:tcW w:w="2390" w:type="dxa"/>
            <w:gridSpan w:val="2"/>
            <w:vAlign w:val="center"/>
          </w:tcPr>
          <w:p w:rsidR="003550B3" w:rsidRPr="00D31949" w:rsidRDefault="003550B3" w:rsidP="003F0230">
            <w:pPr>
              <w:spacing w:line="340" w:lineRule="exact"/>
              <w:jc w:val="center"/>
              <w:rPr>
                <w:rFonts w:eastAsia="標楷體" w:hint="eastAsia"/>
                <w:sz w:val="28"/>
                <w:szCs w:val="28"/>
              </w:rPr>
            </w:pPr>
            <w:r w:rsidRPr="00D31949">
              <w:rPr>
                <w:rFonts w:eastAsia="標楷體" w:hint="eastAsia"/>
                <w:sz w:val="28"/>
                <w:szCs w:val="28"/>
              </w:rPr>
              <w:t>科目名稱</w:t>
            </w:r>
          </w:p>
        </w:tc>
        <w:tc>
          <w:tcPr>
            <w:tcW w:w="7104" w:type="dxa"/>
            <w:gridSpan w:val="4"/>
            <w:vAlign w:val="center"/>
          </w:tcPr>
          <w:p w:rsidR="003550B3" w:rsidRPr="00D31949" w:rsidRDefault="003550B3" w:rsidP="003F0230">
            <w:pPr>
              <w:spacing w:line="340" w:lineRule="exact"/>
              <w:jc w:val="both"/>
              <w:rPr>
                <w:rFonts w:eastAsia="標楷體" w:hint="eastAsia"/>
                <w:sz w:val="28"/>
                <w:szCs w:val="28"/>
              </w:rPr>
            </w:pPr>
          </w:p>
        </w:tc>
      </w:tr>
      <w:tr w:rsidR="003550B3" w:rsidRPr="00D31949" w:rsidTr="003F0230">
        <w:trPr>
          <w:trHeight w:val="721"/>
        </w:trPr>
        <w:tc>
          <w:tcPr>
            <w:tcW w:w="2390" w:type="dxa"/>
            <w:gridSpan w:val="2"/>
            <w:vAlign w:val="center"/>
          </w:tcPr>
          <w:p w:rsidR="003550B3" w:rsidRPr="00D31949" w:rsidRDefault="003550B3" w:rsidP="003F0230">
            <w:pPr>
              <w:spacing w:line="340" w:lineRule="exact"/>
              <w:jc w:val="center"/>
              <w:rPr>
                <w:rFonts w:eastAsia="標楷體" w:hint="eastAsia"/>
                <w:sz w:val="28"/>
                <w:szCs w:val="28"/>
              </w:rPr>
            </w:pPr>
            <w:r w:rsidRPr="00D31949">
              <w:rPr>
                <w:rFonts w:eastAsia="標楷體" w:hint="eastAsia"/>
                <w:sz w:val="28"/>
                <w:szCs w:val="28"/>
              </w:rPr>
              <w:t>學分及時數</w:t>
            </w:r>
          </w:p>
        </w:tc>
        <w:tc>
          <w:tcPr>
            <w:tcW w:w="7104" w:type="dxa"/>
            <w:gridSpan w:val="4"/>
            <w:vAlign w:val="center"/>
          </w:tcPr>
          <w:p w:rsidR="003550B3" w:rsidRPr="00D31949" w:rsidRDefault="003550B3" w:rsidP="003F0230">
            <w:pPr>
              <w:spacing w:line="340" w:lineRule="exact"/>
              <w:jc w:val="both"/>
              <w:rPr>
                <w:rFonts w:eastAsia="標楷體" w:hint="eastAsia"/>
                <w:sz w:val="28"/>
                <w:szCs w:val="28"/>
              </w:rPr>
            </w:pPr>
            <w:r w:rsidRPr="00D31949">
              <w:rPr>
                <w:rFonts w:eastAsia="標楷體" w:hint="eastAsia"/>
                <w:sz w:val="28"/>
                <w:szCs w:val="28"/>
              </w:rPr>
              <w:t xml:space="preserve">       </w:t>
            </w:r>
            <w:r w:rsidRPr="00D31949">
              <w:rPr>
                <w:rFonts w:eastAsia="標楷體" w:hint="eastAsia"/>
                <w:sz w:val="28"/>
                <w:szCs w:val="28"/>
              </w:rPr>
              <w:t>學分</w:t>
            </w:r>
            <w:r w:rsidRPr="00D31949">
              <w:rPr>
                <w:rFonts w:eastAsia="標楷體" w:hint="eastAsia"/>
                <w:sz w:val="28"/>
                <w:szCs w:val="28"/>
              </w:rPr>
              <w:t xml:space="preserve">       </w:t>
            </w:r>
            <w:r w:rsidRPr="00D31949">
              <w:rPr>
                <w:rFonts w:eastAsia="標楷體" w:hint="eastAsia"/>
                <w:sz w:val="28"/>
                <w:szCs w:val="28"/>
              </w:rPr>
              <w:t>小時</w:t>
            </w:r>
          </w:p>
        </w:tc>
      </w:tr>
      <w:tr w:rsidR="003550B3" w:rsidRPr="00D31949" w:rsidTr="003F0230">
        <w:tc>
          <w:tcPr>
            <w:tcW w:w="9494" w:type="dxa"/>
            <w:gridSpan w:val="6"/>
          </w:tcPr>
          <w:p w:rsidR="003550B3" w:rsidRPr="00A640D0" w:rsidRDefault="003550B3" w:rsidP="003F0230">
            <w:pPr>
              <w:spacing w:line="260" w:lineRule="exact"/>
              <w:ind w:left="965" w:hangingChars="402" w:hanging="965"/>
              <w:rPr>
                <w:rFonts w:eastAsia="標楷體" w:hint="eastAsia"/>
              </w:rPr>
            </w:pPr>
            <w:r w:rsidRPr="00A640D0">
              <w:rPr>
                <w:rFonts w:eastAsia="標楷體" w:hint="eastAsia"/>
              </w:rPr>
              <w:t>※備註：</w:t>
            </w:r>
          </w:p>
          <w:p w:rsidR="003550B3" w:rsidRPr="00A640D0" w:rsidRDefault="003550B3" w:rsidP="003F0230">
            <w:pPr>
              <w:spacing w:line="260" w:lineRule="exact"/>
              <w:ind w:left="396" w:hangingChars="165" w:hanging="396"/>
              <w:rPr>
                <w:rFonts w:eastAsia="標楷體" w:hint="eastAsia"/>
              </w:rPr>
            </w:pPr>
            <w:r w:rsidRPr="00A640D0">
              <w:rPr>
                <w:rFonts w:eastAsia="標楷體" w:hint="eastAsia"/>
              </w:rPr>
              <w:t>一、有意選修授課科目全程以英語授課之教師，提具下列文件，經開課單位課程委員會審查，並經開課單位主管及院長核章後，送教務處審查。</w:t>
            </w:r>
          </w:p>
          <w:p w:rsidR="003550B3" w:rsidRPr="00A640D0" w:rsidRDefault="003550B3" w:rsidP="003F0230">
            <w:pPr>
              <w:spacing w:line="260" w:lineRule="exact"/>
              <w:ind w:firstLineChars="182" w:firstLine="437"/>
              <w:rPr>
                <w:rFonts w:eastAsia="標楷體" w:hint="eastAsia"/>
              </w:rPr>
            </w:pPr>
            <w:r w:rsidRPr="00A640D0">
              <w:rPr>
                <w:rFonts w:eastAsia="標楷體" w:hint="eastAsia"/>
              </w:rPr>
              <w:t>(</w:t>
            </w:r>
            <w:r w:rsidRPr="00A640D0">
              <w:rPr>
                <w:rFonts w:eastAsia="標楷體" w:hint="eastAsia"/>
              </w:rPr>
              <w:t>一</w:t>
            </w:r>
            <w:r w:rsidRPr="00A640D0">
              <w:rPr>
                <w:rFonts w:eastAsia="標楷體" w:hint="eastAsia"/>
              </w:rPr>
              <w:t>)</w:t>
            </w:r>
            <w:r w:rsidRPr="00A640D0">
              <w:rPr>
                <w:rFonts w:eastAsia="標楷體" w:hint="eastAsia"/>
              </w:rPr>
              <w:t>申請表</w:t>
            </w:r>
          </w:p>
          <w:p w:rsidR="003550B3" w:rsidRPr="00A640D0" w:rsidRDefault="003550B3" w:rsidP="003F0230">
            <w:pPr>
              <w:spacing w:line="260" w:lineRule="exact"/>
              <w:ind w:firstLineChars="182" w:firstLine="437"/>
              <w:rPr>
                <w:rFonts w:eastAsia="標楷體" w:hint="eastAsia"/>
              </w:rPr>
            </w:pPr>
            <w:r w:rsidRPr="00A640D0">
              <w:rPr>
                <w:rFonts w:eastAsia="標楷體" w:hint="eastAsia"/>
              </w:rPr>
              <w:t>(</w:t>
            </w:r>
            <w:r w:rsidRPr="00A640D0">
              <w:rPr>
                <w:rFonts w:eastAsia="標楷體" w:hint="eastAsia"/>
              </w:rPr>
              <w:t>二</w:t>
            </w:r>
            <w:r w:rsidRPr="00A640D0">
              <w:rPr>
                <w:rFonts w:eastAsia="標楷體" w:hint="eastAsia"/>
              </w:rPr>
              <w:t>)</w:t>
            </w:r>
            <w:r w:rsidRPr="00A640D0">
              <w:rPr>
                <w:rFonts w:eastAsia="標楷體" w:hint="eastAsia"/>
              </w:rPr>
              <w:t>英語授課大綱</w:t>
            </w:r>
          </w:p>
          <w:p w:rsidR="003550B3" w:rsidRPr="00A640D0" w:rsidRDefault="003550B3" w:rsidP="003F0230">
            <w:pPr>
              <w:spacing w:line="260" w:lineRule="exact"/>
              <w:ind w:firstLineChars="182" w:firstLine="437"/>
              <w:rPr>
                <w:rFonts w:eastAsia="標楷體" w:hint="eastAsia"/>
              </w:rPr>
            </w:pPr>
            <w:r w:rsidRPr="00A640D0">
              <w:rPr>
                <w:rFonts w:eastAsia="標楷體" w:hint="eastAsia"/>
              </w:rPr>
              <w:t>(</w:t>
            </w:r>
            <w:r w:rsidRPr="00A640D0">
              <w:rPr>
                <w:rFonts w:eastAsia="標楷體" w:hint="eastAsia"/>
              </w:rPr>
              <w:t>三</w:t>
            </w:r>
            <w:r w:rsidRPr="00A640D0">
              <w:rPr>
                <w:rFonts w:eastAsia="標楷體" w:hint="eastAsia"/>
              </w:rPr>
              <w:t>)</w:t>
            </w:r>
            <w:r w:rsidRPr="00A640D0">
              <w:rPr>
                <w:rFonts w:eastAsia="標楷體" w:hint="eastAsia"/>
              </w:rPr>
              <w:t>英語授課教材及其他相關輔助教學資料</w:t>
            </w:r>
          </w:p>
          <w:p w:rsidR="003550B3" w:rsidRDefault="003550B3" w:rsidP="003F0230">
            <w:pPr>
              <w:spacing w:line="260" w:lineRule="exact"/>
              <w:ind w:left="492" w:hangingChars="205" w:hanging="492"/>
              <w:rPr>
                <w:rFonts w:eastAsia="標楷體" w:hint="eastAsia"/>
              </w:rPr>
            </w:pPr>
            <w:r w:rsidRPr="00A640D0">
              <w:rPr>
                <w:rFonts w:eastAsia="標楷體" w:hint="eastAsia"/>
              </w:rPr>
              <w:t>二、提出全英語授課獎勵之教師需於學期末繳交至少一次上課教學錄影光碟或學期中舉辦一次教學觀摩，以供檢核。</w:t>
            </w:r>
          </w:p>
          <w:p w:rsidR="003550B3" w:rsidRPr="00A640D0" w:rsidRDefault="003550B3" w:rsidP="003F0230">
            <w:pPr>
              <w:spacing w:line="260" w:lineRule="exact"/>
              <w:ind w:left="492" w:hangingChars="205" w:hanging="492"/>
              <w:rPr>
                <w:rFonts w:eastAsia="標楷體" w:hint="eastAsia"/>
              </w:rPr>
            </w:pPr>
            <w:r>
              <w:rPr>
                <w:rFonts w:eastAsia="標楷體" w:hint="eastAsia"/>
              </w:rPr>
              <w:t xml:space="preserve">    (</w:t>
            </w:r>
            <w:r>
              <w:rPr>
                <w:rFonts w:eastAsia="標楷體" w:hint="eastAsia"/>
              </w:rPr>
              <w:t>請勾選</w:t>
            </w:r>
            <w:r>
              <w:rPr>
                <w:rFonts w:eastAsia="標楷體" w:hint="eastAsia"/>
              </w:rPr>
              <w:t>)</w:t>
            </w:r>
          </w:p>
          <w:p w:rsidR="003550B3" w:rsidRPr="00A640D0" w:rsidRDefault="003550B3" w:rsidP="003F0230">
            <w:pPr>
              <w:spacing w:line="260" w:lineRule="exact"/>
              <w:ind w:left="492" w:hangingChars="205" w:hanging="492"/>
              <w:rPr>
                <w:rFonts w:eastAsia="標楷體" w:hint="eastAsia"/>
              </w:rPr>
            </w:pPr>
            <w:r w:rsidRPr="00A640D0">
              <w:rPr>
                <w:rFonts w:eastAsia="標楷體" w:hint="eastAsia"/>
              </w:rPr>
              <w:t xml:space="preserve">    </w:t>
            </w:r>
            <w:r w:rsidRPr="00A640D0">
              <w:rPr>
                <w:rFonts w:ascii="標楷體" w:eastAsia="標楷體" w:hAnsi="標楷體" w:hint="eastAsia"/>
              </w:rPr>
              <w:t>□</w:t>
            </w:r>
            <w:r w:rsidRPr="00A640D0">
              <w:rPr>
                <w:rFonts w:eastAsia="標楷體" w:hint="eastAsia"/>
              </w:rPr>
              <w:t>於學期末繳交至少一次上課教學錄影光碟</w:t>
            </w:r>
          </w:p>
          <w:p w:rsidR="003550B3" w:rsidRPr="00A640D0" w:rsidRDefault="003550B3" w:rsidP="003F0230">
            <w:pPr>
              <w:spacing w:line="260" w:lineRule="exact"/>
              <w:ind w:left="492" w:hangingChars="205" w:hanging="492"/>
              <w:rPr>
                <w:rFonts w:eastAsia="標楷體" w:hint="eastAsia"/>
              </w:rPr>
            </w:pPr>
            <w:r w:rsidRPr="00A640D0">
              <w:rPr>
                <w:rFonts w:ascii="標楷體" w:eastAsia="標楷體" w:hAnsi="標楷體" w:hint="eastAsia"/>
              </w:rPr>
              <w:t xml:space="preserve">    □</w:t>
            </w:r>
            <w:r w:rsidRPr="00A640D0">
              <w:rPr>
                <w:rFonts w:eastAsia="標楷體" w:hint="eastAsia"/>
              </w:rPr>
              <w:t>學期中舉辦一次教學觀摩，</w:t>
            </w:r>
            <w:r>
              <w:rPr>
                <w:rFonts w:eastAsia="標楷體" w:hint="eastAsia"/>
              </w:rPr>
              <w:t>舉辦教學</w:t>
            </w:r>
            <w:r w:rsidRPr="00A640D0">
              <w:rPr>
                <w:rFonts w:eastAsia="標楷體" w:hint="eastAsia"/>
              </w:rPr>
              <w:t>觀摩日期</w:t>
            </w:r>
            <w:r w:rsidRPr="00A640D0">
              <w:rPr>
                <w:rFonts w:eastAsia="標楷體" w:hint="eastAsia"/>
                <w:u w:val="single"/>
              </w:rPr>
              <w:t xml:space="preserve">     </w:t>
            </w:r>
            <w:r w:rsidRPr="00A640D0">
              <w:rPr>
                <w:rFonts w:eastAsia="標楷體" w:hint="eastAsia"/>
              </w:rPr>
              <w:t>年</w:t>
            </w:r>
            <w:r w:rsidRPr="00A640D0">
              <w:rPr>
                <w:rFonts w:eastAsia="標楷體" w:hint="eastAsia"/>
                <w:u w:val="single"/>
              </w:rPr>
              <w:t xml:space="preserve">    </w:t>
            </w:r>
            <w:r w:rsidRPr="00A640D0">
              <w:rPr>
                <w:rFonts w:eastAsia="標楷體" w:hint="eastAsia"/>
              </w:rPr>
              <w:t>月</w:t>
            </w:r>
            <w:r w:rsidRPr="00A640D0">
              <w:rPr>
                <w:rFonts w:eastAsia="標楷體" w:hint="eastAsia"/>
                <w:u w:val="single"/>
              </w:rPr>
              <w:t xml:space="preserve">    </w:t>
            </w:r>
            <w:r w:rsidRPr="00A640D0">
              <w:rPr>
                <w:rFonts w:eastAsia="標楷體" w:hint="eastAsia"/>
              </w:rPr>
              <w:t>日</w:t>
            </w:r>
          </w:p>
          <w:p w:rsidR="003550B3" w:rsidRPr="00A640D0" w:rsidRDefault="003550B3" w:rsidP="003F0230">
            <w:pPr>
              <w:spacing w:line="260" w:lineRule="exact"/>
              <w:ind w:left="492" w:hangingChars="205" w:hanging="492"/>
              <w:rPr>
                <w:rFonts w:eastAsia="標楷體" w:hint="eastAsia"/>
              </w:rPr>
            </w:pPr>
            <w:r w:rsidRPr="00A640D0">
              <w:rPr>
                <w:rFonts w:eastAsia="標楷體" w:hint="eastAsia"/>
              </w:rPr>
              <w:t>三、英語學系之教師及各系所開設之外語相關課程不適用之。</w:t>
            </w:r>
          </w:p>
          <w:p w:rsidR="003550B3" w:rsidRPr="00A640D0" w:rsidRDefault="003550B3" w:rsidP="003F0230">
            <w:pPr>
              <w:spacing w:line="260" w:lineRule="exact"/>
              <w:ind w:left="492" w:hangingChars="205" w:hanging="492"/>
              <w:rPr>
                <w:rFonts w:eastAsia="標楷體" w:hint="eastAsia"/>
              </w:rPr>
            </w:pPr>
          </w:p>
        </w:tc>
      </w:tr>
      <w:tr w:rsidR="003550B3" w:rsidRPr="00D31949" w:rsidTr="003F0230">
        <w:trPr>
          <w:trHeight w:val="553"/>
        </w:trPr>
        <w:tc>
          <w:tcPr>
            <w:tcW w:w="2373" w:type="dxa"/>
            <w:vAlign w:val="center"/>
          </w:tcPr>
          <w:p w:rsidR="003550B3" w:rsidRPr="00D31949" w:rsidRDefault="003550B3" w:rsidP="003F0230">
            <w:pPr>
              <w:spacing w:line="340" w:lineRule="exact"/>
              <w:jc w:val="center"/>
              <w:rPr>
                <w:rFonts w:eastAsia="標楷體" w:hint="eastAsia"/>
                <w:sz w:val="28"/>
                <w:szCs w:val="28"/>
              </w:rPr>
            </w:pPr>
            <w:r w:rsidRPr="00D31949">
              <w:rPr>
                <w:rFonts w:eastAsia="標楷體" w:hint="eastAsia"/>
                <w:sz w:val="28"/>
                <w:szCs w:val="28"/>
              </w:rPr>
              <w:t>申請人簽章</w:t>
            </w:r>
          </w:p>
        </w:tc>
        <w:tc>
          <w:tcPr>
            <w:tcW w:w="2374" w:type="dxa"/>
            <w:gridSpan w:val="2"/>
            <w:vAlign w:val="center"/>
          </w:tcPr>
          <w:p w:rsidR="003550B3" w:rsidRPr="00D31949" w:rsidRDefault="003550B3" w:rsidP="003F0230">
            <w:pPr>
              <w:spacing w:line="340" w:lineRule="exact"/>
              <w:jc w:val="center"/>
              <w:rPr>
                <w:rFonts w:eastAsia="標楷體" w:hint="eastAsia"/>
                <w:spacing w:val="-20"/>
                <w:sz w:val="28"/>
                <w:szCs w:val="28"/>
              </w:rPr>
            </w:pPr>
            <w:r w:rsidRPr="00D31949">
              <w:rPr>
                <w:rFonts w:eastAsia="標楷體" w:hint="eastAsia"/>
                <w:spacing w:val="-20"/>
                <w:sz w:val="28"/>
                <w:szCs w:val="28"/>
              </w:rPr>
              <w:t>開課單位主管簽章</w:t>
            </w:r>
          </w:p>
        </w:tc>
        <w:tc>
          <w:tcPr>
            <w:tcW w:w="2373" w:type="dxa"/>
            <w:gridSpan w:val="2"/>
            <w:vAlign w:val="center"/>
          </w:tcPr>
          <w:p w:rsidR="003550B3" w:rsidRPr="00D31949" w:rsidRDefault="003550B3" w:rsidP="003F0230">
            <w:pPr>
              <w:spacing w:line="340" w:lineRule="exact"/>
              <w:jc w:val="center"/>
              <w:rPr>
                <w:rFonts w:eastAsia="標楷體" w:hint="eastAsia"/>
                <w:sz w:val="28"/>
                <w:szCs w:val="28"/>
              </w:rPr>
            </w:pPr>
            <w:r w:rsidRPr="00D31949">
              <w:rPr>
                <w:rFonts w:eastAsia="標楷體" w:hint="eastAsia"/>
                <w:sz w:val="28"/>
                <w:szCs w:val="28"/>
              </w:rPr>
              <w:t>院長簽章</w:t>
            </w:r>
          </w:p>
        </w:tc>
        <w:tc>
          <w:tcPr>
            <w:tcW w:w="2374" w:type="dxa"/>
            <w:vAlign w:val="center"/>
          </w:tcPr>
          <w:p w:rsidR="003550B3" w:rsidRPr="00A640D0" w:rsidRDefault="003550B3" w:rsidP="003F0230">
            <w:pPr>
              <w:spacing w:line="340" w:lineRule="exact"/>
              <w:jc w:val="center"/>
              <w:rPr>
                <w:rFonts w:eastAsia="標楷體" w:hint="eastAsia"/>
                <w:sz w:val="28"/>
                <w:szCs w:val="28"/>
              </w:rPr>
            </w:pPr>
            <w:r w:rsidRPr="00A640D0">
              <w:rPr>
                <w:rFonts w:eastAsia="標楷體" w:hint="eastAsia"/>
                <w:sz w:val="28"/>
                <w:szCs w:val="28"/>
              </w:rPr>
              <w:t>教務處</w:t>
            </w:r>
          </w:p>
        </w:tc>
      </w:tr>
      <w:tr w:rsidR="003550B3" w:rsidRPr="00D31949" w:rsidTr="003F0230">
        <w:trPr>
          <w:trHeight w:val="2242"/>
        </w:trPr>
        <w:tc>
          <w:tcPr>
            <w:tcW w:w="2373" w:type="dxa"/>
            <w:vAlign w:val="center"/>
          </w:tcPr>
          <w:p w:rsidR="003550B3" w:rsidRPr="00D31949" w:rsidRDefault="003550B3" w:rsidP="003F0230">
            <w:pPr>
              <w:spacing w:line="340" w:lineRule="exact"/>
              <w:jc w:val="center"/>
              <w:rPr>
                <w:rFonts w:eastAsia="標楷體" w:hint="eastAsia"/>
                <w:sz w:val="28"/>
                <w:szCs w:val="28"/>
              </w:rPr>
            </w:pPr>
          </w:p>
        </w:tc>
        <w:tc>
          <w:tcPr>
            <w:tcW w:w="2374" w:type="dxa"/>
            <w:gridSpan w:val="2"/>
            <w:vAlign w:val="center"/>
          </w:tcPr>
          <w:p w:rsidR="003550B3" w:rsidRPr="00D31949" w:rsidRDefault="003550B3" w:rsidP="003F0230">
            <w:pPr>
              <w:spacing w:line="340" w:lineRule="exact"/>
              <w:jc w:val="center"/>
              <w:rPr>
                <w:rFonts w:eastAsia="標楷體" w:hint="eastAsia"/>
                <w:sz w:val="28"/>
                <w:szCs w:val="28"/>
              </w:rPr>
            </w:pPr>
          </w:p>
        </w:tc>
        <w:tc>
          <w:tcPr>
            <w:tcW w:w="2373" w:type="dxa"/>
            <w:gridSpan w:val="2"/>
            <w:vAlign w:val="center"/>
          </w:tcPr>
          <w:p w:rsidR="003550B3" w:rsidRPr="00D31949" w:rsidRDefault="003550B3" w:rsidP="003F0230">
            <w:pPr>
              <w:spacing w:line="340" w:lineRule="exact"/>
              <w:jc w:val="center"/>
              <w:rPr>
                <w:rFonts w:eastAsia="標楷體" w:hint="eastAsia"/>
                <w:sz w:val="28"/>
                <w:szCs w:val="28"/>
              </w:rPr>
            </w:pPr>
          </w:p>
        </w:tc>
        <w:tc>
          <w:tcPr>
            <w:tcW w:w="2374" w:type="dxa"/>
            <w:vAlign w:val="center"/>
          </w:tcPr>
          <w:p w:rsidR="003550B3" w:rsidRPr="00D31949" w:rsidRDefault="003550B3" w:rsidP="003F0230">
            <w:pPr>
              <w:spacing w:line="340" w:lineRule="exact"/>
              <w:jc w:val="center"/>
              <w:rPr>
                <w:rFonts w:eastAsia="標楷體" w:hint="eastAsia"/>
                <w:sz w:val="28"/>
                <w:szCs w:val="28"/>
              </w:rPr>
            </w:pPr>
          </w:p>
        </w:tc>
      </w:tr>
    </w:tbl>
    <w:p w:rsidR="003550B3" w:rsidRPr="00D31949" w:rsidRDefault="003550B3" w:rsidP="003550B3">
      <w:pPr>
        <w:ind w:left="812" w:hanging="812"/>
        <w:rPr>
          <w:rFonts w:eastAsia="標楷體" w:hint="eastAsia"/>
          <w:spacing w:val="-14"/>
          <w:sz w:val="28"/>
        </w:rPr>
      </w:pPr>
    </w:p>
    <w:p w:rsidR="00C64FFE" w:rsidRPr="00D31949" w:rsidRDefault="00C64FFE" w:rsidP="003550B3">
      <w:pPr>
        <w:spacing w:line="500" w:lineRule="exact"/>
        <w:jc w:val="center"/>
        <w:rPr>
          <w:rFonts w:eastAsia="標楷體" w:hint="eastAsia"/>
          <w:spacing w:val="-14"/>
          <w:sz w:val="28"/>
        </w:rPr>
      </w:pPr>
    </w:p>
    <w:sectPr w:rsidR="00C64FFE" w:rsidRPr="00D31949" w:rsidSect="00A67C29">
      <w:pgSz w:w="11906" w:h="16838"/>
      <w:pgMar w:top="680" w:right="680" w:bottom="680" w:left="6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44CE" w:rsidRDefault="004344CE" w:rsidP="003550B3">
      <w:r>
        <w:separator/>
      </w:r>
    </w:p>
  </w:endnote>
  <w:endnote w:type="continuationSeparator" w:id="0">
    <w:p w:rsidR="004344CE" w:rsidRDefault="004344CE" w:rsidP="003550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華康中楷體">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44CE" w:rsidRDefault="004344CE" w:rsidP="003550B3">
      <w:r>
        <w:separator/>
      </w:r>
    </w:p>
  </w:footnote>
  <w:footnote w:type="continuationSeparator" w:id="0">
    <w:p w:rsidR="004344CE" w:rsidRDefault="004344CE" w:rsidP="003550B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F53112"/>
    <w:multiLevelType w:val="hybridMultilevel"/>
    <w:tmpl w:val="253CCBCC"/>
    <w:lvl w:ilvl="0" w:tplc="AB16FC92">
      <w:start w:val="100"/>
      <w:numFmt w:val="bullet"/>
      <w:lvlText w:val="□"/>
      <w:lvlJc w:val="left"/>
      <w:pPr>
        <w:tabs>
          <w:tab w:val="num" w:pos="1320"/>
        </w:tabs>
        <w:ind w:left="1320" w:hanging="132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 w15:restartNumberingAfterBreak="0">
    <w:nsid w:val="2DFC69DA"/>
    <w:multiLevelType w:val="hybridMultilevel"/>
    <w:tmpl w:val="1FE84CC8"/>
    <w:lvl w:ilvl="0" w:tplc="B8B44EB0">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409850F4"/>
    <w:multiLevelType w:val="hybridMultilevel"/>
    <w:tmpl w:val="B5A28CD2"/>
    <w:lvl w:ilvl="0" w:tplc="4AE45A4E">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7D0172D2"/>
    <w:multiLevelType w:val="hybridMultilevel"/>
    <w:tmpl w:val="DFF4272E"/>
    <w:lvl w:ilvl="0" w:tplc="A6AA7B0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3"/>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0E1"/>
    <w:rsid w:val="00003C81"/>
    <w:rsid w:val="00046B79"/>
    <w:rsid w:val="000537BB"/>
    <w:rsid w:val="000810D5"/>
    <w:rsid w:val="00090178"/>
    <w:rsid w:val="000D4C1B"/>
    <w:rsid w:val="000F019B"/>
    <w:rsid w:val="000F4554"/>
    <w:rsid w:val="0010068C"/>
    <w:rsid w:val="00117C92"/>
    <w:rsid w:val="00121B5A"/>
    <w:rsid w:val="00146E86"/>
    <w:rsid w:val="00147863"/>
    <w:rsid w:val="001574B5"/>
    <w:rsid w:val="00172057"/>
    <w:rsid w:val="001736AF"/>
    <w:rsid w:val="001C39E6"/>
    <w:rsid w:val="001C7D52"/>
    <w:rsid w:val="001D18F1"/>
    <w:rsid w:val="001D18F9"/>
    <w:rsid w:val="001F5F27"/>
    <w:rsid w:val="00201D97"/>
    <w:rsid w:val="00241903"/>
    <w:rsid w:val="002575A9"/>
    <w:rsid w:val="002820F0"/>
    <w:rsid w:val="00286937"/>
    <w:rsid w:val="002A6D21"/>
    <w:rsid w:val="002C7049"/>
    <w:rsid w:val="002F3014"/>
    <w:rsid w:val="0030198A"/>
    <w:rsid w:val="00304CAF"/>
    <w:rsid w:val="003213B1"/>
    <w:rsid w:val="0032783A"/>
    <w:rsid w:val="003550B3"/>
    <w:rsid w:val="003A1D75"/>
    <w:rsid w:val="003A5332"/>
    <w:rsid w:val="003B2AFC"/>
    <w:rsid w:val="003C3F17"/>
    <w:rsid w:val="003D2FA3"/>
    <w:rsid w:val="003F0230"/>
    <w:rsid w:val="00417C5D"/>
    <w:rsid w:val="00422FAE"/>
    <w:rsid w:val="004344CE"/>
    <w:rsid w:val="004360EE"/>
    <w:rsid w:val="00453D86"/>
    <w:rsid w:val="004611C6"/>
    <w:rsid w:val="00461434"/>
    <w:rsid w:val="00464981"/>
    <w:rsid w:val="00475E02"/>
    <w:rsid w:val="004930CC"/>
    <w:rsid w:val="00497E65"/>
    <w:rsid w:val="004A46F9"/>
    <w:rsid w:val="00515327"/>
    <w:rsid w:val="005155B9"/>
    <w:rsid w:val="00533FC2"/>
    <w:rsid w:val="00557410"/>
    <w:rsid w:val="0056252F"/>
    <w:rsid w:val="0058114F"/>
    <w:rsid w:val="005A4AA9"/>
    <w:rsid w:val="005D724D"/>
    <w:rsid w:val="00605A68"/>
    <w:rsid w:val="00624A5D"/>
    <w:rsid w:val="00630C64"/>
    <w:rsid w:val="00640DA4"/>
    <w:rsid w:val="00651F92"/>
    <w:rsid w:val="0065257C"/>
    <w:rsid w:val="00660078"/>
    <w:rsid w:val="00675C4A"/>
    <w:rsid w:val="0067797D"/>
    <w:rsid w:val="006918CC"/>
    <w:rsid w:val="006D623A"/>
    <w:rsid w:val="0071015A"/>
    <w:rsid w:val="0073318E"/>
    <w:rsid w:val="007429B4"/>
    <w:rsid w:val="00776952"/>
    <w:rsid w:val="007A08FB"/>
    <w:rsid w:val="007A16C4"/>
    <w:rsid w:val="007A1786"/>
    <w:rsid w:val="007A3331"/>
    <w:rsid w:val="007A6041"/>
    <w:rsid w:val="007A78CD"/>
    <w:rsid w:val="007D177B"/>
    <w:rsid w:val="007E0AB1"/>
    <w:rsid w:val="00801C9C"/>
    <w:rsid w:val="00814B81"/>
    <w:rsid w:val="00816470"/>
    <w:rsid w:val="0085281C"/>
    <w:rsid w:val="00854E83"/>
    <w:rsid w:val="00883862"/>
    <w:rsid w:val="008971B2"/>
    <w:rsid w:val="00935AFE"/>
    <w:rsid w:val="00952174"/>
    <w:rsid w:val="009629E0"/>
    <w:rsid w:val="00A10270"/>
    <w:rsid w:val="00A21368"/>
    <w:rsid w:val="00A309B2"/>
    <w:rsid w:val="00A32026"/>
    <w:rsid w:val="00A46889"/>
    <w:rsid w:val="00A67C29"/>
    <w:rsid w:val="00A93007"/>
    <w:rsid w:val="00AB08E1"/>
    <w:rsid w:val="00AC1355"/>
    <w:rsid w:val="00AE0970"/>
    <w:rsid w:val="00AE5C14"/>
    <w:rsid w:val="00B02C45"/>
    <w:rsid w:val="00B13D8E"/>
    <w:rsid w:val="00B2687E"/>
    <w:rsid w:val="00B54335"/>
    <w:rsid w:val="00B54C80"/>
    <w:rsid w:val="00B560E6"/>
    <w:rsid w:val="00B71922"/>
    <w:rsid w:val="00BB30ED"/>
    <w:rsid w:val="00BB6667"/>
    <w:rsid w:val="00BD593B"/>
    <w:rsid w:val="00C3002A"/>
    <w:rsid w:val="00C334D4"/>
    <w:rsid w:val="00C56DE1"/>
    <w:rsid w:val="00C64FFE"/>
    <w:rsid w:val="00C71A0B"/>
    <w:rsid w:val="00C73FF0"/>
    <w:rsid w:val="00C854E7"/>
    <w:rsid w:val="00C869E2"/>
    <w:rsid w:val="00CA55E6"/>
    <w:rsid w:val="00CB21E3"/>
    <w:rsid w:val="00CB78CD"/>
    <w:rsid w:val="00CD0BF5"/>
    <w:rsid w:val="00D071D6"/>
    <w:rsid w:val="00D31949"/>
    <w:rsid w:val="00D36C07"/>
    <w:rsid w:val="00D404C5"/>
    <w:rsid w:val="00D62428"/>
    <w:rsid w:val="00D67A5D"/>
    <w:rsid w:val="00D710E1"/>
    <w:rsid w:val="00D73064"/>
    <w:rsid w:val="00D95CCB"/>
    <w:rsid w:val="00DB3AFE"/>
    <w:rsid w:val="00DB65E3"/>
    <w:rsid w:val="00DC03A5"/>
    <w:rsid w:val="00DD335C"/>
    <w:rsid w:val="00E4148D"/>
    <w:rsid w:val="00E521A7"/>
    <w:rsid w:val="00E71E63"/>
    <w:rsid w:val="00E77721"/>
    <w:rsid w:val="00E87D33"/>
    <w:rsid w:val="00E87F58"/>
    <w:rsid w:val="00EC4C61"/>
    <w:rsid w:val="00F06787"/>
    <w:rsid w:val="00F075C5"/>
    <w:rsid w:val="00F50579"/>
    <w:rsid w:val="00F73C8B"/>
    <w:rsid w:val="00FA5C2A"/>
    <w:rsid w:val="00FB2EC1"/>
    <w:rsid w:val="00FB488F"/>
    <w:rsid w:val="00FF4BA2"/>
    <w:rsid w:val="00FF63F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49"/>
    <o:shapelayout v:ext="edit">
      <o:idmap v:ext="edit" data="1"/>
    </o:shapelayout>
  </w:shapeDefaults>
  <w:decimalSymbol w:val="."/>
  <w:listSeparator w:val=","/>
  <w15:chartTrackingRefBased/>
  <w15:docId w15:val="{B1133879-22E4-4407-83B0-ADEAF97069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13D8E"/>
    <w:pPr>
      <w:widowControl w:val="0"/>
    </w:pPr>
    <w:rPr>
      <w:kern w:val="2"/>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286937"/>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ody Text"/>
    <w:basedOn w:val="a"/>
    <w:rsid w:val="00B13D8E"/>
    <w:rPr>
      <w:sz w:val="28"/>
    </w:rPr>
  </w:style>
  <w:style w:type="character" w:styleId="a5">
    <w:name w:val="Hyperlink"/>
    <w:rsid w:val="00B13D8E"/>
    <w:rPr>
      <w:color w:val="0000FF"/>
      <w:u w:val="single"/>
    </w:rPr>
  </w:style>
  <w:style w:type="paragraph" w:styleId="a6">
    <w:name w:val="header"/>
    <w:basedOn w:val="a"/>
    <w:rsid w:val="00B13D8E"/>
    <w:pPr>
      <w:tabs>
        <w:tab w:val="center" w:pos="4153"/>
        <w:tab w:val="right" w:pos="8306"/>
      </w:tabs>
      <w:snapToGrid w:val="0"/>
    </w:pPr>
    <w:rPr>
      <w:sz w:val="20"/>
      <w:szCs w:val="20"/>
    </w:rPr>
  </w:style>
  <w:style w:type="paragraph" w:customStyle="1" w:styleId="Default">
    <w:name w:val="Default"/>
    <w:rsid w:val="00B13D8E"/>
    <w:pPr>
      <w:widowControl w:val="0"/>
      <w:autoSpaceDE w:val="0"/>
      <w:autoSpaceDN w:val="0"/>
      <w:adjustRightInd w:val="0"/>
    </w:pPr>
    <w:rPr>
      <w:rFonts w:ascii="新細明體" w:cs="新細明體"/>
      <w:color w:val="000000"/>
      <w:sz w:val="24"/>
      <w:szCs w:val="24"/>
    </w:rPr>
  </w:style>
  <w:style w:type="character" w:styleId="a7">
    <w:name w:val="Strong"/>
    <w:qFormat/>
    <w:rsid w:val="00B13D8E"/>
    <w:rPr>
      <w:b/>
      <w:bCs/>
    </w:rPr>
  </w:style>
  <w:style w:type="paragraph" w:styleId="3">
    <w:name w:val="Body Text Indent 3"/>
    <w:basedOn w:val="a"/>
    <w:rsid w:val="00801C9C"/>
    <w:pPr>
      <w:spacing w:after="120"/>
      <w:ind w:leftChars="200" w:left="480"/>
    </w:pPr>
    <w:rPr>
      <w:sz w:val="16"/>
      <w:szCs w:val="16"/>
    </w:rPr>
  </w:style>
  <w:style w:type="paragraph" w:styleId="a8">
    <w:name w:val="Body Text Indent"/>
    <w:basedOn w:val="a"/>
    <w:rsid w:val="00883862"/>
    <w:pPr>
      <w:spacing w:after="120"/>
      <w:ind w:leftChars="200" w:left="480"/>
    </w:pPr>
  </w:style>
  <w:style w:type="paragraph" w:styleId="2">
    <w:name w:val="Body Text Indent 2"/>
    <w:basedOn w:val="a"/>
    <w:link w:val="20"/>
    <w:rsid w:val="00883862"/>
    <w:pPr>
      <w:spacing w:after="120" w:line="480" w:lineRule="auto"/>
      <w:ind w:leftChars="200" w:left="480"/>
    </w:pPr>
    <w:rPr>
      <w:szCs w:val="20"/>
    </w:rPr>
  </w:style>
  <w:style w:type="character" w:customStyle="1" w:styleId="20">
    <w:name w:val="本文縮排 2 字元"/>
    <w:link w:val="2"/>
    <w:rsid w:val="00883862"/>
    <w:rPr>
      <w:rFonts w:eastAsia="新細明體"/>
      <w:kern w:val="2"/>
      <w:sz w:val="24"/>
      <w:lang w:val="en-US" w:eastAsia="zh-TW" w:bidi="ar-SA"/>
    </w:rPr>
  </w:style>
  <w:style w:type="paragraph" w:styleId="Web">
    <w:name w:val="Normal (Web)"/>
    <w:basedOn w:val="a"/>
    <w:rsid w:val="00883862"/>
    <w:pPr>
      <w:widowControl/>
      <w:spacing w:before="100" w:beforeAutospacing="1" w:after="100" w:afterAutospacing="1"/>
    </w:pPr>
    <w:rPr>
      <w:rFonts w:ascii="Arial Unicode MS" w:eastAsia="Arial Unicode MS" w:hAnsi="Arial Unicode MS"/>
      <w:kern w:val="0"/>
    </w:rPr>
  </w:style>
  <w:style w:type="paragraph" w:styleId="a9">
    <w:name w:val="Plain Text"/>
    <w:basedOn w:val="a"/>
    <w:rsid w:val="00883862"/>
    <w:pPr>
      <w:snapToGrid w:val="0"/>
      <w:spacing w:line="500" w:lineRule="exact"/>
    </w:pPr>
    <w:rPr>
      <w:rFonts w:ascii="標楷體" w:eastAsia="標楷體" w:hAnsi="Courier New" w:cs="Courier New"/>
      <w:sz w:val="28"/>
    </w:rPr>
  </w:style>
  <w:style w:type="paragraph" w:customStyle="1" w:styleId="aa">
    <w:name w:val="說明一"/>
    <w:basedOn w:val="a"/>
    <w:rsid w:val="00883862"/>
    <w:pPr>
      <w:spacing w:line="360" w:lineRule="exact"/>
      <w:ind w:left="908" w:hanging="454"/>
      <w:jc w:val="both"/>
    </w:pPr>
    <w:rPr>
      <w:rFonts w:ascii="華康中楷體" w:eastAsia="華康中楷體" w:hAnsi="Courier New"/>
      <w:szCs w:val="20"/>
    </w:rPr>
  </w:style>
  <w:style w:type="paragraph" w:styleId="ab">
    <w:name w:val="Balloon Text"/>
    <w:basedOn w:val="a"/>
    <w:semiHidden/>
    <w:rsid w:val="00E87D33"/>
    <w:rPr>
      <w:rFonts w:ascii="Arial" w:hAnsi="Arial"/>
      <w:sz w:val="18"/>
      <w:szCs w:val="18"/>
    </w:rPr>
  </w:style>
  <w:style w:type="paragraph" w:styleId="ac">
    <w:name w:val="footer"/>
    <w:basedOn w:val="a"/>
    <w:link w:val="ad"/>
    <w:rsid w:val="003550B3"/>
    <w:pPr>
      <w:tabs>
        <w:tab w:val="center" w:pos="4153"/>
        <w:tab w:val="right" w:pos="8306"/>
      </w:tabs>
      <w:snapToGrid w:val="0"/>
    </w:pPr>
    <w:rPr>
      <w:sz w:val="20"/>
      <w:szCs w:val="20"/>
    </w:rPr>
  </w:style>
  <w:style w:type="character" w:customStyle="1" w:styleId="ad">
    <w:name w:val="頁尾 字元"/>
    <w:link w:val="ac"/>
    <w:rsid w:val="003550B3"/>
    <w:rPr>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2071">
      <w:bodyDiv w:val="1"/>
      <w:marLeft w:val="0"/>
      <w:marRight w:val="0"/>
      <w:marTop w:val="0"/>
      <w:marBottom w:val="0"/>
      <w:divBdr>
        <w:top w:val="none" w:sz="0" w:space="0" w:color="auto"/>
        <w:left w:val="none" w:sz="0" w:space="0" w:color="auto"/>
        <w:bottom w:val="none" w:sz="0" w:space="0" w:color="auto"/>
        <w:right w:val="none" w:sz="0" w:space="0" w:color="auto"/>
      </w:divBdr>
      <w:divsChild>
        <w:div w:id="1446731129">
          <w:marLeft w:val="0"/>
          <w:marRight w:val="0"/>
          <w:marTop w:val="0"/>
          <w:marBottom w:val="0"/>
          <w:divBdr>
            <w:top w:val="none" w:sz="0" w:space="0" w:color="auto"/>
            <w:left w:val="none" w:sz="0" w:space="0" w:color="auto"/>
            <w:bottom w:val="none" w:sz="0" w:space="0" w:color="auto"/>
            <w:right w:val="none" w:sz="0" w:space="0" w:color="auto"/>
          </w:divBdr>
        </w:div>
        <w:div w:id="1910537474">
          <w:marLeft w:val="0"/>
          <w:marRight w:val="0"/>
          <w:marTop w:val="0"/>
          <w:marBottom w:val="0"/>
          <w:divBdr>
            <w:top w:val="none" w:sz="0" w:space="0" w:color="auto"/>
            <w:left w:val="none" w:sz="0" w:space="0" w:color="auto"/>
            <w:bottom w:val="none" w:sz="0" w:space="0" w:color="auto"/>
            <w:right w:val="none" w:sz="0" w:space="0" w:color="auto"/>
          </w:divBdr>
        </w:div>
      </w:divsChild>
    </w:div>
    <w:div w:id="23679542">
      <w:bodyDiv w:val="1"/>
      <w:marLeft w:val="0"/>
      <w:marRight w:val="0"/>
      <w:marTop w:val="0"/>
      <w:marBottom w:val="0"/>
      <w:divBdr>
        <w:top w:val="none" w:sz="0" w:space="0" w:color="auto"/>
        <w:left w:val="none" w:sz="0" w:space="0" w:color="auto"/>
        <w:bottom w:val="none" w:sz="0" w:space="0" w:color="auto"/>
        <w:right w:val="none" w:sz="0" w:space="0" w:color="auto"/>
      </w:divBdr>
    </w:div>
    <w:div w:id="149686242">
      <w:bodyDiv w:val="1"/>
      <w:marLeft w:val="0"/>
      <w:marRight w:val="0"/>
      <w:marTop w:val="0"/>
      <w:marBottom w:val="0"/>
      <w:divBdr>
        <w:top w:val="none" w:sz="0" w:space="0" w:color="auto"/>
        <w:left w:val="none" w:sz="0" w:space="0" w:color="auto"/>
        <w:bottom w:val="none" w:sz="0" w:space="0" w:color="auto"/>
        <w:right w:val="none" w:sz="0" w:space="0" w:color="auto"/>
      </w:divBdr>
    </w:div>
    <w:div w:id="176964088">
      <w:bodyDiv w:val="1"/>
      <w:marLeft w:val="0"/>
      <w:marRight w:val="0"/>
      <w:marTop w:val="0"/>
      <w:marBottom w:val="0"/>
      <w:divBdr>
        <w:top w:val="none" w:sz="0" w:space="0" w:color="auto"/>
        <w:left w:val="none" w:sz="0" w:space="0" w:color="auto"/>
        <w:bottom w:val="none" w:sz="0" w:space="0" w:color="auto"/>
        <w:right w:val="none" w:sz="0" w:space="0" w:color="auto"/>
      </w:divBdr>
    </w:div>
    <w:div w:id="668949717">
      <w:bodyDiv w:val="1"/>
      <w:marLeft w:val="0"/>
      <w:marRight w:val="0"/>
      <w:marTop w:val="0"/>
      <w:marBottom w:val="0"/>
      <w:divBdr>
        <w:top w:val="none" w:sz="0" w:space="0" w:color="auto"/>
        <w:left w:val="none" w:sz="0" w:space="0" w:color="auto"/>
        <w:bottom w:val="none" w:sz="0" w:space="0" w:color="auto"/>
        <w:right w:val="none" w:sz="0" w:space="0" w:color="auto"/>
      </w:divBdr>
    </w:div>
    <w:div w:id="742800432">
      <w:bodyDiv w:val="1"/>
      <w:marLeft w:val="0"/>
      <w:marRight w:val="0"/>
      <w:marTop w:val="0"/>
      <w:marBottom w:val="0"/>
      <w:divBdr>
        <w:top w:val="none" w:sz="0" w:space="0" w:color="auto"/>
        <w:left w:val="none" w:sz="0" w:space="0" w:color="auto"/>
        <w:bottom w:val="none" w:sz="0" w:space="0" w:color="auto"/>
        <w:right w:val="none" w:sz="0" w:space="0" w:color="auto"/>
      </w:divBdr>
    </w:div>
    <w:div w:id="913513525">
      <w:bodyDiv w:val="1"/>
      <w:marLeft w:val="0"/>
      <w:marRight w:val="0"/>
      <w:marTop w:val="0"/>
      <w:marBottom w:val="0"/>
      <w:divBdr>
        <w:top w:val="none" w:sz="0" w:space="0" w:color="auto"/>
        <w:left w:val="none" w:sz="0" w:space="0" w:color="auto"/>
        <w:bottom w:val="none" w:sz="0" w:space="0" w:color="auto"/>
        <w:right w:val="none" w:sz="0" w:space="0" w:color="auto"/>
      </w:divBdr>
    </w:div>
    <w:div w:id="1058477652">
      <w:bodyDiv w:val="1"/>
      <w:marLeft w:val="0"/>
      <w:marRight w:val="0"/>
      <w:marTop w:val="0"/>
      <w:marBottom w:val="0"/>
      <w:divBdr>
        <w:top w:val="none" w:sz="0" w:space="0" w:color="auto"/>
        <w:left w:val="none" w:sz="0" w:space="0" w:color="auto"/>
        <w:bottom w:val="none" w:sz="0" w:space="0" w:color="auto"/>
        <w:right w:val="none" w:sz="0" w:space="0" w:color="auto"/>
      </w:divBdr>
    </w:div>
    <w:div w:id="1120027450">
      <w:bodyDiv w:val="1"/>
      <w:marLeft w:val="0"/>
      <w:marRight w:val="0"/>
      <w:marTop w:val="0"/>
      <w:marBottom w:val="0"/>
      <w:divBdr>
        <w:top w:val="none" w:sz="0" w:space="0" w:color="auto"/>
        <w:left w:val="none" w:sz="0" w:space="0" w:color="auto"/>
        <w:bottom w:val="none" w:sz="0" w:space="0" w:color="auto"/>
        <w:right w:val="none" w:sz="0" w:space="0" w:color="auto"/>
      </w:divBdr>
      <w:divsChild>
        <w:div w:id="102044815">
          <w:marLeft w:val="0"/>
          <w:marRight w:val="0"/>
          <w:marTop w:val="0"/>
          <w:marBottom w:val="0"/>
          <w:divBdr>
            <w:top w:val="none" w:sz="0" w:space="0" w:color="auto"/>
            <w:left w:val="none" w:sz="0" w:space="0" w:color="auto"/>
            <w:bottom w:val="none" w:sz="0" w:space="0" w:color="auto"/>
            <w:right w:val="none" w:sz="0" w:space="0" w:color="auto"/>
          </w:divBdr>
          <w:divsChild>
            <w:div w:id="1941645715">
              <w:marLeft w:val="0"/>
              <w:marRight w:val="0"/>
              <w:marTop w:val="0"/>
              <w:marBottom w:val="0"/>
              <w:divBdr>
                <w:top w:val="none" w:sz="0" w:space="0" w:color="auto"/>
                <w:left w:val="none" w:sz="0" w:space="0" w:color="auto"/>
                <w:bottom w:val="none" w:sz="0" w:space="0" w:color="auto"/>
                <w:right w:val="none" w:sz="0" w:space="0" w:color="auto"/>
              </w:divBdr>
              <w:divsChild>
                <w:div w:id="89158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016205">
      <w:bodyDiv w:val="1"/>
      <w:marLeft w:val="0"/>
      <w:marRight w:val="0"/>
      <w:marTop w:val="0"/>
      <w:marBottom w:val="0"/>
      <w:divBdr>
        <w:top w:val="none" w:sz="0" w:space="0" w:color="auto"/>
        <w:left w:val="none" w:sz="0" w:space="0" w:color="auto"/>
        <w:bottom w:val="none" w:sz="0" w:space="0" w:color="auto"/>
        <w:right w:val="none" w:sz="0" w:space="0" w:color="auto"/>
      </w:divBdr>
    </w:div>
    <w:div w:id="1186406548">
      <w:bodyDiv w:val="1"/>
      <w:marLeft w:val="0"/>
      <w:marRight w:val="0"/>
      <w:marTop w:val="0"/>
      <w:marBottom w:val="0"/>
      <w:divBdr>
        <w:top w:val="none" w:sz="0" w:space="0" w:color="auto"/>
        <w:left w:val="none" w:sz="0" w:space="0" w:color="auto"/>
        <w:bottom w:val="none" w:sz="0" w:space="0" w:color="auto"/>
        <w:right w:val="none" w:sz="0" w:space="0" w:color="auto"/>
      </w:divBdr>
    </w:div>
    <w:div w:id="1376350166">
      <w:bodyDiv w:val="1"/>
      <w:marLeft w:val="0"/>
      <w:marRight w:val="0"/>
      <w:marTop w:val="0"/>
      <w:marBottom w:val="0"/>
      <w:divBdr>
        <w:top w:val="none" w:sz="0" w:space="0" w:color="auto"/>
        <w:left w:val="none" w:sz="0" w:space="0" w:color="auto"/>
        <w:bottom w:val="none" w:sz="0" w:space="0" w:color="auto"/>
        <w:right w:val="none" w:sz="0" w:space="0" w:color="auto"/>
      </w:divBdr>
      <w:divsChild>
        <w:div w:id="834108961">
          <w:marLeft w:val="0"/>
          <w:marRight w:val="0"/>
          <w:marTop w:val="0"/>
          <w:marBottom w:val="0"/>
          <w:divBdr>
            <w:top w:val="none" w:sz="0" w:space="0" w:color="auto"/>
            <w:left w:val="none" w:sz="0" w:space="0" w:color="auto"/>
            <w:bottom w:val="none" w:sz="0" w:space="0" w:color="auto"/>
            <w:right w:val="none" w:sz="0" w:space="0" w:color="auto"/>
          </w:divBdr>
        </w:div>
        <w:div w:id="1645239194">
          <w:marLeft w:val="0"/>
          <w:marRight w:val="0"/>
          <w:marTop w:val="0"/>
          <w:marBottom w:val="0"/>
          <w:divBdr>
            <w:top w:val="none" w:sz="0" w:space="0" w:color="auto"/>
            <w:left w:val="none" w:sz="0" w:space="0" w:color="auto"/>
            <w:bottom w:val="none" w:sz="0" w:space="0" w:color="auto"/>
            <w:right w:val="none" w:sz="0" w:space="0" w:color="auto"/>
          </w:divBdr>
        </w:div>
      </w:divsChild>
    </w:div>
    <w:div w:id="1425564552">
      <w:bodyDiv w:val="1"/>
      <w:marLeft w:val="0"/>
      <w:marRight w:val="0"/>
      <w:marTop w:val="0"/>
      <w:marBottom w:val="0"/>
      <w:divBdr>
        <w:top w:val="none" w:sz="0" w:space="0" w:color="auto"/>
        <w:left w:val="none" w:sz="0" w:space="0" w:color="auto"/>
        <w:bottom w:val="none" w:sz="0" w:space="0" w:color="auto"/>
        <w:right w:val="none" w:sz="0" w:space="0" w:color="auto"/>
      </w:divBdr>
    </w:div>
    <w:div w:id="1485927936">
      <w:bodyDiv w:val="1"/>
      <w:marLeft w:val="0"/>
      <w:marRight w:val="0"/>
      <w:marTop w:val="0"/>
      <w:marBottom w:val="217"/>
      <w:divBdr>
        <w:top w:val="none" w:sz="0" w:space="0" w:color="auto"/>
        <w:left w:val="none" w:sz="0" w:space="0" w:color="auto"/>
        <w:bottom w:val="none" w:sz="0" w:space="0" w:color="auto"/>
        <w:right w:val="none" w:sz="0" w:space="0" w:color="auto"/>
      </w:divBdr>
      <w:divsChild>
        <w:div w:id="1915041698">
          <w:marLeft w:val="0"/>
          <w:marRight w:val="0"/>
          <w:marTop w:val="0"/>
          <w:marBottom w:val="0"/>
          <w:divBdr>
            <w:top w:val="none" w:sz="0" w:space="0" w:color="auto"/>
            <w:left w:val="none" w:sz="0" w:space="0" w:color="auto"/>
            <w:bottom w:val="none" w:sz="0" w:space="0" w:color="auto"/>
            <w:right w:val="none" w:sz="0" w:space="0" w:color="auto"/>
          </w:divBdr>
          <w:divsChild>
            <w:div w:id="1429471872">
              <w:marLeft w:val="0"/>
              <w:marRight w:val="-2174"/>
              <w:marTop w:val="0"/>
              <w:marBottom w:val="0"/>
              <w:divBdr>
                <w:top w:val="none" w:sz="0" w:space="0" w:color="auto"/>
                <w:left w:val="none" w:sz="0" w:space="0" w:color="auto"/>
                <w:bottom w:val="none" w:sz="0" w:space="0" w:color="auto"/>
                <w:right w:val="none" w:sz="0" w:space="0" w:color="auto"/>
              </w:divBdr>
              <w:divsChild>
                <w:div w:id="518272556">
                  <w:marLeft w:val="0"/>
                  <w:marRight w:val="2174"/>
                  <w:marTop w:val="0"/>
                  <w:marBottom w:val="0"/>
                  <w:divBdr>
                    <w:top w:val="none" w:sz="0" w:space="0" w:color="auto"/>
                    <w:left w:val="none" w:sz="0" w:space="0" w:color="auto"/>
                    <w:bottom w:val="none" w:sz="0" w:space="0" w:color="auto"/>
                    <w:right w:val="none" w:sz="0" w:space="0" w:color="auto"/>
                  </w:divBdr>
                  <w:divsChild>
                    <w:div w:id="1981569725">
                      <w:marLeft w:val="0"/>
                      <w:marRight w:val="0"/>
                      <w:marTop w:val="0"/>
                      <w:marBottom w:val="0"/>
                      <w:divBdr>
                        <w:top w:val="none" w:sz="0" w:space="0" w:color="auto"/>
                        <w:left w:val="none" w:sz="0" w:space="0" w:color="auto"/>
                        <w:bottom w:val="none" w:sz="0" w:space="0" w:color="auto"/>
                        <w:right w:val="none" w:sz="0" w:space="0" w:color="auto"/>
                      </w:divBdr>
                      <w:divsChild>
                        <w:div w:id="991061319">
                          <w:marLeft w:val="0"/>
                          <w:marRight w:val="0"/>
                          <w:marTop w:val="0"/>
                          <w:marBottom w:val="0"/>
                          <w:divBdr>
                            <w:top w:val="none" w:sz="0" w:space="0" w:color="auto"/>
                            <w:left w:val="none" w:sz="0" w:space="0" w:color="auto"/>
                            <w:bottom w:val="none" w:sz="0" w:space="0" w:color="auto"/>
                            <w:right w:val="none" w:sz="0" w:space="0" w:color="auto"/>
                          </w:divBdr>
                          <w:divsChild>
                            <w:div w:id="1160730682">
                              <w:marLeft w:val="0"/>
                              <w:marRight w:val="0"/>
                              <w:marTop w:val="0"/>
                              <w:marBottom w:val="136"/>
                              <w:divBdr>
                                <w:top w:val="none" w:sz="0" w:space="0" w:color="auto"/>
                                <w:left w:val="none" w:sz="0" w:space="0" w:color="auto"/>
                                <w:bottom w:val="none" w:sz="0" w:space="0" w:color="auto"/>
                                <w:right w:val="none" w:sz="0" w:space="0" w:color="auto"/>
                              </w:divBdr>
                              <w:divsChild>
                                <w:div w:id="1807310326">
                                  <w:marLeft w:val="0"/>
                                  <w:marRight w:val="0"/>
                                  <w:marTop w:val="0"/>
                                  <w:marBottom w:val="0"/>
                                  <w:divBdr>
                                    <w:top w:val="none" w:sz="0" w:space="0" w:color="auto"/>
                                    <w:left w:val="none" w:sz="0" w:space="0" w:color="auto"/>
                                    <w:bottom w:val="none" w:sz="0" w:space="0" w:color="auto"/>
                                    <w:right w:val="none" w:sz="0" w:space="0" w:color="auto"/>
                                  </w:divBdr>
                                  <w:divsChild>
                                    <w:div w:id="315962067">
                                      <w:marLeft w:val="0"/>
                                      <w:marRight w:val="0"/>
                                      <w:marTop w:val="0"/>
                                      <w:marBottom w:val="0"/>
                                      <w:divBdr>
                                        <w:top w:val="none" w:sz="0" w:space="0" w:color="auto"/>
                                        <w:left w:val="none" w:sz="0" w:space="0" w:color="auto"/>
                                        <w:bottom w:val="none" w:sz="0" w:space="0" w:color="auto"/>
                                        <w:right w:val="none" w:sz="0" w:space="0" w:color="auto"/>
                                      </w:divBdr>
                                      <w:divsChild>
                                        <w:div w:id="1282305065">
                                          <w:marLeft w:val="0"/>
                                          <w:marRight w:val="0"/>
                                          <w:marTop w:val="0"/>
                                          <w:marBottom w:val="0"/>
                                          <w:divBdr>
                                            <w:top w:val="none" w:sz="0" w:space="0" w:color="auto"/>
                                            <w:left w:val="none" w:sz="0" w:space="0" w:color="auto"/>
                                            <w:bottom w:val="none" w:sz="0" w:space="0" w:color="auto"/>
                                            <w:right w:val="none" w:sz="0" w:space="0" w:color="auto"/>
                                          </w:divBdr>
                                          <w:divsChild>
                                            <w:div w:id="2009482880">
                                              <w:marLeft w:val="0"/>
                                              <w:marRight w:val="0"/>
                                              <w:marTop w:val="0"/>
                                              <w:marBottom w:val="0"/>
                                              <w:divBdr>
                                                <w:top w:val="none" w:sz="0" w:space="0" w:color="auto"/>
                                                <w:left w:val="none" w:sz="0" w:space="0" w:color="auto"/>
                                                <w:bottom w:val="none" w:sz="0" w:space="0" w:color="auto"/>
                                                <w:right w:val="none" w:sz="0" w:space="0" w:color="auto"/>
                                              </w:divBdr>
                                              <w:divsChild>
                                                <w:div w:id="1135832598">
                                                  <w:marLeft w:val="0"/>
                                                  <w:marRight w:val="0"/>
                                                  <w:marTop w:val="0"/>
                                                  <w:marBottom w:val="0"/>
                                                  <w:divBdr>
                                                    <w:top w:val="none" w:sz="0" w:space="0" w:color="auto"/>
                                                    <w:left w:val="none" w:sz="0" w:space="0" w:color="auto"/>
                                                    <w:bottom w:val="none" w:sz="0" w:space="0" w:color="auto"/>
                                                    <w:right w:val="none" w:sz="0" w:space="0" w:color="auto"/>
                                                  </w:divBdr>
                                                  <w:divsChild>
                                                    <w:div w:id="2068450683">
                                                      <w:marLeft w:val="0"/>
                                                      <w:marRight w:val="0"/>
                                                      <w:marTop w:val="0"/>
                                                      <w:marBottom w:val="68"/>
                                                      <w:divBdr>
                                                        <w:top w:val="none" w:sz="0" w:space="0" w:color="auto"/>
                                                        <w:left w:val="none" w:sz="0" w:space="0" w:color="auto"/>
                                                        <w:bottom w:val="none" w:sz="0" w:space="0" w:color="auto"/>
                                                        <w:right w:val="none" w:sz="0" w:space="0" w:color="auto"/>
                                                      </w:divBdr>
                                                      <w:divsChild>
                                                        <w:div w:id="38017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48177247">
      <w:bodyDiv w:val="1"/>
      <w:marLeft w:val="0"/>
      <w:marRight w:val="0"/>
      <w:marTop w:val="0"/>
      <w:marBottom w:val="0"/>
      <w:divBdr>
        <w:top w:val="none" w:sz="0" w:space="0" w:color="auto"/>
        <w:left w:val="none" w:sz="0" w:space="0" w:color="auto"/>
        <w:bottom w:val="none" w:sz="0" w:space="0" w:color="auto"/>
        <w:right w:val="none" w:sz="0" w:space="0" w:color="auto"/>
      </w:divBdr>
    </w:div>
    <w:div w:id="1856186468">
      <w:bodyDiv w:val="1"/>
      <w:marLeft w:val="0"/>
      <w:marRight w:val="0"/>
      <w:marTop w:val="0"/>
      <w:marBottom w:val="217"/>
      <w:divBdr>
        <w:top w:val="none" w:sz="0" w:space="0" w:color="auto"/>
        <w:left w:val="none" w:sz="0" w:space="0" w:color="auto"/>
        <w:bottom w:val="none" w:sz="0" w:space="0" w:color="auto"/>
        <w:right w:val="none" w:sz="0" w:space="0" w:color="auto"/>
      </w:divBdr>
      <w:divsChild>
        <w:div w:id="949556452">
          <w:marLeft w:val="0"/>
          <w:marRight w:val="0"/>
          <w:marTop w:val="0"/>
          <w:marBottom w:val="0"/>
          <w:divBdr>
            <w:top w:val="none" w:sz="0" w:space="0" w:color="auto"/>
            <w:left w:val="none" w:sz="0" w:space="0" w:color="auto"/>
            <w:bottom w:val="none" w:sz="0" w:space="0" w:color="auto"/>
            <w:right w:val="none" w:sz="0" w:space="0" w:color="auto"/>
          </w:divBdr>
          <w:divsChild>
            <w:div w:id="1908033429">
              <w:marLeft w:val="0"/>
              <w:marRight w:val="-2174"/>
              <w:marTop w:val="0"/>
              <w:marBottom w:val="0"/>
              <w:divBdr>
                <w:top w:val="none" w:sz="0" w:space="0" w:color="auto"/>
                <w:left w:val="none" w:sz="0" w:space="0" w:color="auto"/>
                <w:bottom w:val="none" w:sz="0" w:space="0" w:color="auto"/>
                <w:right w:val="none" w:sz="0" w:space="0" w:color="auto"/>
              </w:divBdr>
              <w:divsChild>
                <w:div w:id="1867593771">
                  <w:marLeft w:val="0"/>
                  <w:marRight w:val="2174"/>
                  <w:marTop w:val="0"/>
                  <w:marBottom w:val="0"/>
                  <w:divBdr>
                    <w:top w:val="none" w:sz="0" w:space="0" w:color="auto"/>
                    <w:left w:val="none" w:sz="0" w:space="0" w:color="auto"/>
                    <w:bottom w:val="none" w:sz="0" w:space="0" w:color="auto"/>
                    <w:right w:val="none" w:sz="0" w:space="0" w:color="auto"/>
                  </w:divBdr>
                  <w:divsChild>
                    <w:div w:id="268243989">
                      <w:marLeft w:val="0"/>
                      <w:marRight w:val="0"/>
                      <w:marTop w:val="0"/>
                      <w:marBottom w:val="0"/>
                      <w:divBdr>
                        <w:top w:val="none" w:sz="0" w:space="0" w:color="auto"/>
                        <w:left w:val="none" w:sz="0" w:space="0" w:color="auto"/>
                        <w:bottom w:val="none" w:sz="0" w:space="0" w:color="auto"/>
                        <w:right w:val="none" w:sz="0" w:space="0" w:color="auto"/>
                      </w:divBdr>
                      <w:divsChild>
                        <w:div w:id="1994218376">
                          <w:marLeft w:val="0"/>
                          <w:marRight w:val="0"/>
                          <w:marTop w:val="0"/>
                          <w:marBottom w:val="0"/>
                          <w:divBdr>
                            <w:top w:val="none" w:sz="0" w:space="0" w:color="auto"/>
                            <w:left w:val="none" w:sz="0" w:space="0" w:color="auto"/>
                            <w:bottom w:val="none" w:sz="0" w:space="0" w:color="auto"/>
                            <w:right w:val="none" w:sz="0" w:space="0" w:color="auto"/>
                          </w:divBdr>
                          <w:divsChild>
                            <w:div w:id="917906791">
                              <w:marLeft w:val="0"/>
                              <w:marRight w:val="0"/>
                              <w:marTop w:val="0"/>
                              <w:marBottom w:val="136"/>
                              <w:divBdr>
                                <w:top w:val="none" w:sz="0" w:space="0" w:color="auto"/>
                                <w:left w:val="none" w:sz="0" w:space="0" w:color="auto"/>
                                <w:bottom w:val="none" w:sz="0" w:space="0" w:color="auto"/>
                                <w:right w:val="none" w:sz="0" w:space="0" w:color="auto"/>
                              </w:divBdr>
                              <w:divsChild>
                                <w:div w:id="74480450">
                                  <w:marLeft w:val="0"/>
                                  <w:marRight w:val="0"/>
                                  <w:marTop w:val="0"/>
                                  <w:marBottom w:val="0"/>
                                  <w:divBdr>
                                    <w:top w:val="none" w:sz="0" w:space="0" w:color="auto"/>
                                    <w:left w:val="none" w:sz="0" w:space="0" w:color="auto"/>
                                    <w:bottom w:val="none" w:sz="0" w:space="0" w:color="auto"/>
                                    <w:right w:val="none" w:sz="0" w:space="0" w:color="auto"/>
                                  </w:divBdr>
                                  <w:divsChild>
                                    <w:div w:id="165941633">
                                      <w:marLeft w:val="0"/>
                                      <w:marRight w:val="0"/>
                                      <w:marTop w:val="0"/>
                                      <w:marBottom w:val="0"/>
                                      <w:divBdr>
                                        <w:top w:val="none" w:sz="0" w:space="0" w:color="auto"/>
                                        <w:left w:val="none" w:sz="0" w:space="0" w:color="auto"/>
                                        <w:bottom w:val="none" w:sz="0" w:space="0" w:color="auto"/>
                                        <w:right w:val="none" w:sz="0" w:space="0" w:color="auto"/>
                                      </w:divBdr>
                                      <w:divsChild>
                                        <w:div w:id="254900910">
                                          <w:marLeft w:val="0"/>
                                          <w:marRight w:val="0"/>
                                          <w:marTop w:val="0"/>
                                          <w:marBottom w:val="0"/>
                                          <w:divBdr>
                                            <w:top w:val="none" w:sz="0" w:space="0" w:color="auto"/>
                                            <w:left w:val="none" w:sz="0" w:space="0" w:color="auto"/>
                                            <w:bottom w:val="none" w:sz="0" w:space="0" w:color="auto"/>
                                            <w:right w:val="none" w:sz="0" w:space="0" w:color="auto"/>
                                          </w:divBdr>
                                          <w:divsChild>
                                            <w:div w:id="1516992738">
                                              <w:marLeft w:val="0"/>
                                              <w:marRight w:val="0"/>
                                              <w:marTop w:val="0"/>
                                              <w:marBottom w:val="0"/>
                                              <w:divBdr>
                                                <w:top w:val="none" w:sz="0" w:space="0" w:color="auto"/>
                                                <w:left w:val="none" w:sz="0" w:space="0" w:color="auto"/>
                                                <w:bottom w:val="none" w:sz="0" w:space="0" w:color="auto"/>
                                                <w:right w:val="none" w:sz="0" w:space="0" w:color="auto"/>
                                              </w:divBdr>
                                              <w:divsChild>
                                                <w:div w:id="1166633997">
                                                  <w:marLeft w:val="0"/>
                                                  <w:marRight w:val="0"/>
                                                  <w:marTop w:val="0"/>
                                                  <w:marBottom w:val="0"/>
                                                  <w:divBdr>
                                                    <w:top w:val="none" w:sz="0" w:space="0" w:color="auto"/>
                                                    <w:left w:val="none" w:sz="0" w:space="0" w:color="auto"/>
                                                    <w:bottom w:val="none" w:sz="0" w:space="0" w:color="auto"/>
                                                    <w:right w:val="none" w:sz="0" w:space="0" w:color="auto"/>
                                                  </w:divBdr>
                                                  <w:divsChild>
                                                    <w:div w:id="646326500">
                                                      <w:marLeft w:val="0"/>
                                                      <w:marRight w:val="0"/>
                                                      <w:marTop w:val="0"/>
                                                      <w:marBottom w:val="68"/>
                                                      <w:divBdr>
                                                        <w:top w:val="none" w:sz="0" w:space="0" w:color="auto"/>
                                                        <w:left w:val="none" w:sz="0" w:space="0" w:color="auto"/>
                                                        <w:bottom w:val="none" w:sz="0" w:space="0" w:color="auto"/>
                                                        <w:right w:val="none" w:sz="0" w:space="0" w:color="auto"/>
                                                      </w:divBdr>
                                                      <w:divsChild>
                                                        <w:div w:id="823815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63560359">
      <w:bodyDiv w:val="1"/>
      <w:marLeft w:val="0"/>
      <w:marRight w:val="0"/>
      <w:marTop w:val="0"/>
      <w:marBottom w:val="217"/>
      <w:divBdr>
        <w:top w:val="none" w:sz="0" w:space="0" w:color="auto"/>
        <w:left w:val="none" w:sz="0" w:space="0" w:color="auto"/>
        <w:bottom w:val="none" w:sz="0" w:space="0" w:color="auto"/>
        <w:right w:val="none" w:sz="0" w:space="0" w:color="auto"/>
      </w:divBdr>
      <w:divsChild>
        <w:div w:id="122701946">
          <w:marLeft w:val="0"/>
          <w:marRight w:val="0"/>
          <w:marTop w:val="0"/>
          <w:marBottom w:val="0"/>
          <w:divBdr>
            <w:top w:val="none" w:sz="0" w:space="0" w:color="auto"/>
            <w:left w:val="none" w:sz="0" w:space="0" w:color="auto"/>
            <w:bottom w:val="none" w:sz="0" w:space="0" w:color="auto"/>
            <w:right w:val="none" w:sz="0" w:space="0" w:color="auto"/>
          </w:divBdr>
          <w:divsChild>
            <w:div w:id="256719503">
              <w:marLeft w:val="0"/>
              <w:marRight w:val="-2174"/>
              <w:marTop w:val="0"/>
              <w:marBottom w:val="0"/>
              <w:divBdr>
                <w:top w:val="none" w:sz="0" w:space="0" w:color="auto"/>
                <w:left w:val="none" w:sz="0" w:space="0" w:color="auto"/>
                <w:bottom w:val="none" w:sz="0" w:space="0" w:color="auto"/>
                <w:right w:val="none" w:sz="0" w:space="0" w:color="auto"/>
              </w:divBdr>
              <w:divsChild>
                <w:div w:id="143162304">
                  <w:marLeft w:val="0"/>
                  <w:marRight w:val="2174"/>
                  <w:marTop w:val="0"/>
                  <w:marBottom w:val="0"/>
                  <w:divBdr>
                    <w:top w:val="none" w:sz="0" w:space="0" w:color="auto"/>
                    <w:left w:val="none" w:sz="0" w:space="0" w:color="auto"/>
                    <w:bottom w:val="none" w:sz="0" w:space="0" w:color="auto"/>
                    <w:right w:val="none" w:sz="0" w:space="0" w:color="auto"/>
                  </w:divBdr>
                  <w:divsChild>
                    <w:div w:id="1432244303">
                      <w:marLeft w:val="0"/>
                      <w:marRight w:val="0"/>
                      <w:marTop w:val="0"/>
                      <w:marBottom w:val="0"/>
                      <w:divBdr>
                        <w:top w:val="none" w:sz="0" w:space="0" w:color="auto"/>
                        <w:left w:val="none" w:sz="0" w:space="0" w:color="auto"/>
                        <w:bottom w:val="none" w:sz="0" w:space="0" w:color="auto"/>
                        <w:right w:val="none" w:sz="0" w:space="0" w:color="auto"/>
                      </w:divBdr>
                      <w:divsChild>
                        <w:div w:id="824855643">
                          <w:marLeft w:val="0"/>
                          <w:marRight w:val="0"/>
                          <w:marTop w:val="0"/>
                          <w:marBottom w:val="0"/>
                          <w:divBdr>
                            <w:top w:val="none" w:sz="0" w:space="0" w:color="auto"/>
                            <w:left w:val="none" w:sz="0" w:space="0" w:color="auto"/>
                            <w:bottom w:val="none" w:sz="0" w:space="0" w:color="auto"/>
                            <w:right w:val="none" w:sz="0" w:space="0" w:color="auto"/>
                          </w:divBdr>
                          <w:divsChild>
                            <w:div w:id="1581208443">
                              <w:marLeft w:val="0"/>
                              <w:marRight w:val="0"/>
                              <w:marTop w:val="0"/>
                              <w:marBottom w:val="136"/>
                              <w:divBdr>
                                <w:top w:val="none" w:sz="0" w:space="0" w:color="auto"/>
                                <w:left w:val="none" w:sz="0" w:space="0" w:color="auto"/>
                                <w:bottom w:val="none" w:sz="0" w:space="0" w:color="auto"/>
                                <w:right w:val="none" w:sz="0" w:space="0" w:color="auto"/>
                              </w:divBdr>
                              <w:divsChild>
                                <w:div w:id="668598371">
                                  <w:marLeft w:val="0"/>
                                  <w:marRight w:val="0"/>
                                  <w:marTop w:val="0"/>
                                  <w:marBottom w:val="0"/>
                                  <w:divBdr>
                                    <w:top w:val="none" w:sz="0" w:space="0" w:color="auto"/>
                                    <w:left w:val="none" w:sz="0" w:space="0" w:color="auto"/>
                                    <w:bottom w:val="none" w:sz="0" w:space="0" w:color="auto"/>
                                    <w:right w:val="none" w:sz="0" w:space="0" w:color="auto"/>
                                  </w:divBdr>
                                  <w:divsChild>
                                    <w:div w:id="477771848">
                                      <w:marLeft w:val="0"/>
                                      <w:marRight w:val="0"/>
                                      <w:marTop w:val="0"/>
                                      <w:marBottom w:val="0"/>
                                      <w:divBdr>
                                        <w:top w:val="none" w:sz="0" w:space="0" w:color="auto"/>
                                        <w:left w:val="none" w:sz="0" w:space="0" w:color="auto"/>
                                        <w:bottom w:val="none" w:sz="0" w:space="0" w:color="auto"/>
                                        <w:right w:val="none" w:sz="0" w:space="0" w:color="auto"/>
                                      </w:divBdr>
                                      <w:divsChild>
                                        <w:div w:id="1943339386">
                                          <w:marLeft w:val="0"/>
                                          <w:marRight w:val="0"/>
                                          <w:marTop w:val="0"/>
                                          <w:marBottom w:val="0"/>
                                          <w:divBdr>
                                            <w:top w:val="none" w:sz="0" w:space="0" w:color="auto"/>
                                            <w:left w:val="none" w:sz="0" w:space="0" w:color="auto"/>
                                            <w:bottom w:val="none" w:sz="0" w:space="0" w:color="auto"/>
                                            <w:right w:val="none" w:sz="0" w:space="0" w:color="auto"/>
                                          </w:divBdr>
                                          <w:divsChild>
                                            <w:div w:id="545485798">
                                              <w:marLeft w:val="0"/>
                                              <w:marRight w:val="0"/>
                                              <w:marTop w:val="0"/>
                                              <w:marBottom w:val="0"/>
                                              <w:divBdr>
                                                <w:top w:val="none" w:sz="0" w:space="0" w:color="auto"/>
                                                <w:left w:val="none" w:sz="0" w:space="0" w:color="auto"/>
                                                <w:bottom w:val="none" w:sz="0" w:space="0" w:color="auto"/>
                                                <w:right w:val="none" w:sz="0" w:space="0" w:color="auto"/>
                                              </w:divBdr>
                                              <w:divsChild>
                                                <w:div w:id="774599022">
                                                  <w:marLeft w:val="0"/>
                                                  <w:marRight w:val="0"/>
                                                  <w:marTop w:val="0"/>
                                                  <w:marBottom w:val="0"/>
                                                  <w:divBdr>
                                                    <w:top w:val="none" w:sz="0" w:space="0" w:color="auto"/>
                                                    <w:left w:val="none" w:sz="0" w:space="0" w:color="auto"/>
                                                    <w:bottom w:val="none" w:sz="0" w:space="0" w:color="auto"/>
                                                    <w:right w:val="none" w:sz="0" w:space="0" w:color="auto"/>
                                                  </w:divBdr>
                                                  <w:divsChild>
                                                    <w:div w:id="1966042057">
                                                      <w:marLeft w:val="0"/>
                                                      <w:marRight w:val="0"/>
                                                      <w:marTop w:val="0"/>
                                                      <w:marBottom w:val="68"/>
                                                      <w:divBdr>
                                                        <w:top w:val="none" w:sz="0" w:space="0" w:color="auto"/>
                                                        <w:left w:val="none" w:sz="0" w:space="0" w:color="auto"/>
                                                        <w:bottom w:val="none" w:sz="0" w:space="0" w:color="auto"/>
                                                        <w:right w:val="none" w:sz="0" w:space="0" w:color="auto"/>
                                                      </w:divBdr>
                                                      <w:divsChild>
                                                        <w:div w:id="62470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164</Words>
  <Characters>935</Characters>
  <Application>Microsoft Office Word</Application>
  <DocSecurity>0</DocSecurity>
  <Lines>7</Lines>
  <Paragraphs>2</Paragraphs>
  <ScaleCrop>false</ScaleCrop>
  <Company>ntcu</Company>
  <LinksUpToDate>false</LinksUpToDate>
  <CharactersWithSpaces>1097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國立臺中教育大學英語授課獎勵要點(修正草案全條文)</dc:title>
  <dc:subject/>
  <dc:creator>ntcu</dc:creator>
  <cp:keywords/>
  <dc:description/>
  <cp:lastModifiedBy>user</cp:lastModifiedBy>
  <cp:revision>2</cp:revision>
  <cp:lastPrinted>2013-01-15T01:30:00Z</cp:lastPrinted>
  <dcterms:created xsi:type="dcterms:W3CDTF">2021-11-09T07:25:00Z</dcterms:created>
  <dcterms:modified xsi:type="dcterms:W3CDTF">2021-11-09T07:25:00Z</dcterms:modified>
</cp:coreProperties>
</file>