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5387"/>
      </w:tblGrid>
      <w:tr w:rsidR="00951B42" w:rsidRPr="00674B63" w:rsidTr="00831168">
        <w:tc>
          <w:tcPr>
            <w:tcW w:w="1838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  <w:vAlign w:val="center"/>
          </w:tcPr>
          <w:p w:rsidR="00951B42" w:rsidRPr="000643C8" w:rsidRDefault="00787EDE" w:rsidP="00951B42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87EDE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張碧峰</w:t>
            </w:r>
          </w:p>
        </w:tc>
      </w:tr>
      <w:tr w:rsidR="00951B42" w:rsidRPr="00674B63" w:rsidTr="00831168">
        <w:trPr>
          <w:trHeight w:val="588"/>
        </w:trPr>
        <w:tc>
          <w:tcPr>
            <w:tcW w:w="1838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  <w:vAlign w:val="center"/>
          </w:tcPr>
          <w:p w:rsidR="00951B42" w:rsidRPr="001E321F" w:rsidRDefault="00787EDE" w:rsidP="001E321F">
            <w:pPr>
              <w:adjustRightInd w:val="0"/>
              <w:snapToGrid w:val="0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787EDE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網球運動(二)</w:t>
            </w:r>
          </w:p>
        </w:tc>
      </w:tr>
      <w:tr w:rsidR="000643C8" w:rsidRPr="00674B63" w:rsidTr="000A05D0">
        <w:tc>
          <w:tcPr>
            <w:tcW w:w="1838" w:type="dxa"/>
            <w:vMerge w:val="restart"/>
            <w:textDirection w:val="tbRlV"/>
          </w:tcPr>
          <w:p w:rsidR="000643C8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  <w:p w:rsidR="000643C8" w:rsidRPr="00674B63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2693" w:type="dxa"/>
          </w:tcPr>
          <w:p w:rsidR="000643C8" w:rsidRPr="00674B63" w:rsidRDefault="000643C8" w:rsidP="000A05D0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5387" w:type="dxa"/>
            <w:vAlign w:val="center"/>
          </w:tcPr>
          <w:p w:rsidR="000643C8" w:rsidRPr="000643C8" w:rsidRDefault="00787EDE" w:rsidP="000A05D0">
            <w:pPr>
              <w:autoSpaceDE w:val="0"/>
              <w:autoSpaceDN w:val="0"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 w:cs="標楷體"/>
                <w:kern w:val="0"/>
                <w:sz w:val="20"/>
                <w:szCs w:val="24"/>
              </w:rPr>
            </w:pPr>
            <w:r w:rsidRPr="00787EDE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本課程將聘任外籍教師Vincent OLIVER以全英語方式教授網球運動，讓學生在活潑無壓力的情況下學習英語。</w:t>
            </w:r>
          </w:p>
        </w:tc>
      </w:tr>
      <w:tr w:rsidR="000643C8" w:rsidRPr="00674B63" w:rsidTr="000A05D0">
        <w:tc>
          <w:tcPr>
            <w:tcW w:w="1838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3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英語融入方式</w:t>
            </w:r>
          </w:p>
        </w:tc>
        <w:tc>
          <w:tcPr>
            <w:tcW w:w="5387" w:type="dxa"/>
            <w:vAlign w:val="center"/>
          </w:tcPr>
          <w:p w:rsidR="000643C8" w:rsidRPr="000643C8" w:rsidRDefault="00787EDE" w:rsidP="000A05D0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0"/>
                <w:szCs w:val="24"/>
              </w:rPr>
            </w:pPr>
            <w:r w:rsidRPr="00787EDE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本課程將以聽、說、讀、寫方式導入網球運動。『聽』 學生經Vincent OLIVER講述課程後，檢視學生正拍與反拍之揮拍動作是否正確。『說』檢視學生是否能以英語方式敘述動作要領。『讀』 學生須繳交閱讀英文網球文章後之摘要。『寫』 於期末時以英語方式出題進行筆試測驗。</w:t>
            </w:r>
          </w:p>
        </w:tc>
      </w:tr>
      <w:tr w:rsidR="000643C8" w:rsidRPr="00674B63" w:rsidTr="000A05D0">
        <w:tc>
          <w:tcPr>
            <w:tcW w:w="1838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3" w:type="dxa"/>
          </w:tcPr>
          <w:p w:rsidR="000643C8" w:rsidRPr="00674B63" w:rsidRDefault="000643C8" w:rsidP="000A05D0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預先準備事項</w:t>
            </w:r>
          </w:p>
        </w:tc>
        <w:tc>
          <w:tcPr>
            <w:tcW w:w="5387" w:type="dxa"/>
            <w:vAlign w:val="center"/>
          </w:tcPr>
          <w:p w:rsidR="000643C8" w:rsidRPr="000643C8" w:rsidRDefault="00787EDE" w:rsidP="000A05D0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0"/>
                <w:szCs w:val="24"/>
              </w:rPr>
            </w:pPr>
            <w:r w:rsidRPr="00787EDE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建議修讀同學預先Top Tennis</w:t>
            </w:r>
            <w:r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 xml:space="preserve"> </w:t>
            </w:r>
            <w:r w:rsidRPr="00787EDE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Training</w:t>
            </w:r>
            <w:r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 xml:space="preserve"> </w:t>
            </w:r>
            <w:r w:rsidRPr="00787EDE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(</w:t>
            </w:r>
            <w:hyperlink r:id="rId7" w:history="1">
              <w:r w:rsidR="00E96040" w:rsidRPr="00E96040">
                <w:rPr>
                  <w:rFonts w:hint="eastAsia"/>
                </w:rPr>
                <w:t>https://www.top-tennis-training.com</w:t>
              </w:r>
            </w:hyperlink>
            <w:r w:rsidRPr="00787EDE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)</w:t>
            </w:r>
            <w:r w:rsidR="00E96040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 xml:space="preserve"> </w:t>
            </w:r>
            <w:r w:rsidRPr="00787EDE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教學影片授課。</w:t>
            </w:r>
          </w:p>
        </w:tc>
      </w:tr>
      <w:tr w:rsidR="000643C8" w:rsidRPr="00674B63" w:rsidTr="000A05D0">
        <w:tc>
          <w:tcPr>
            <w:tcW w:w="1838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3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5387" w:type="dxa"/>
            <w:vAlign w:val="center"/>
          </w:tcPr>
          <w:p w:rsidR="000643C8" w:rsidRPr="000643C8" w:rsidRDefault="000643C8" w:rsidP="000643C8">
            <w:pPr>
              <w:adjustRightInd w:val="0"/>
              <w:snapToGrid w:val="0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</w:p>
        </w:tc>
      </w:tr>
    </w:tbl>
    <w:p w:rsidR="00386479" w:rsidRDefault="00386479">
      <w:bookmarkStart w:id="0" w:name="_GoBack"/>
      <w:bookmarkEnd w:id="0"/>
    </w:p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sectPr w:rsidR="00531104" w:rsidSect="00674B63">
      <w:headerReference w:type="default" r:id="rId8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2926" w:rsidRDefault="00CB2926" w:rsidP="00531104">
      <w:r>
        <w:separator/>
      </w:r>
    </w:p>
  </w:endnote>
  <w:endnote w:type="continuationSeparator" w:id="0">
    <w:p w:rsidR="00CB2926" w:rsidRDefault="00CB2926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2926" w:rsidRDefault="00CB2926" w:rsidP="00531104">
      <w:r>
        <w:separator/>
      </w:r>
    </w:p>
  </w:footnote>
  <w:footnote w:type="continuationSeparator" w:id="0">
    <w:p w:rsidR="00CB2926" w:rsidRDefault="00CB2926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0643C8">
      <w:rPr>
        <w:rFonts w:ascii="標楷體" w:eastAsia="標楷體" w:hAnsi="標楷體" w:hint="eastAsia"/>
        <w:sz w:val="28"/>
        <w:szCs w:val="28"/>
      </w:rPr>
      <w:t>111-2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0643C8"/>
    <w:rsid w:val="000A05D0"/>
    <w:rsid w:val="001D20A8"/>
    <w:rsid w:val="001E321F"/>
    <w:rsid w:val="002F73DC"/>
    <w:rsid w:val="00386479"/>
    <w:rsid w:val="00531104"/>
    <w:rsid w:val="00556289"/>
    <w:rsid w:val="005E0E72"/>
    <w:rsid w:val="00674B63"/>
    <w:rsid w:val="006862B9"/>
    <w:rsid w:val="006A5559"/>
    <w:rsid w:val="006E04EF"/>
    <w:rsid w:val="00787EDE"/>
    <w:rsid w:val="008177C7"/>
    <w:rsid w:val="008C579D"/>
    <w:rsid w:val="00951B42"/>
    <w:rsid w:val="00962191"/>
    <w:rsid w:val="00982B09"/>
    <w:rsid w:val="0099715A"/>
    <w:rsid w:val="009A0DE5"/>
    <w:rsid w:val="00A3477C"/>
    <w:rsid w:val="00A85414"/>
    <w:rsid w:val="00AF7864"/>
    <w:rsid w:val="00B526F9"/>
    <w:rsid w:val="00C85437"/>
    <w:rsid w:val="00CB2926"/>
    <w:rsid w:val="00CE22E1"/>
    <w:rsid w:val="00E96040"/>
    <w:rsid w:val="00E961AA"/>
    <w:rsid w:val="00EB1E42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top-tennis-trainin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2022-07-25T07:15:00Z</cp:lastPrinted>
  <dcterms:created xsi:type="dcterms:W3CDTF">2023-02-03T00:52:00Z</dcterms:created>
  <dcterms:modified xsi:type="dcterms:W3CDTF">2023-02-03T02:17:00Z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af59ae8f0ec663b32b8371630826b01db6d640fbdc041133894e94d0aa939709</vt:lpwstr>
  </property>
</Properties>
</file>